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76"/>
        <w:tblOverlap w:val="never"/>
        <w:tblW w:w="5200" w:type="pct"/>
        <w:tblLayout w:type="fixed"/>
        <w:tblLook w:val="01E0" w:firstRow="1" w:lastRow="1" w:firstColumn="1" w:lastColumn="1" w:noHBand="0" w:noVBand="0"/>
      </w:tblPr>
      <w:tblGrid>
        <w:gridCol w:w="6237"/>
        <w:gridCol w:w="4648"/>
      </w:tblGrid>
      <w:tr w:rsidR="009331CB" w:rsidRPr="00570026" w:rsidTr="00853184">
        <w:trPr>
          <w:trHeight w:hRule="exact" w:val="1644"/>
        </w:trPr>
        <w:tc>
          <w:tcPr>
            <w:tcW w:w="2865" w:type="pct"/>
            <w:shd w:val="clear" w:color="auto" w:fill="auto"/>
          </w:tcPr>
          <w:p w:rsidR="009331CB" w:rsidRPr="00F450D5" w:rsidRDefault="009331CB" w:rsidP="00853184">
            <w:pPr>
              <w:tabs>
                <w:tab w:val="clear" w:pos="720"/>
                <w:tab w:val="clear" w:pos="1440"/>
                <w:tab w:val="clear" w:pos="2160"/>
                <w:tab w:val="clear" w:pos="2880"/>
              </w:tabs>
              <w:spacing w:line="276" w:lineRule="auto"/>
              <w:rPr>
                <w:rFonts w:ascii="Clan-News" w:hAnsi="Clan-News" w:cs="Arial"/>
                <w:color w:val="2E74B5"/>
                <w:spacing w:val="-2"/>
                <w:sz w:val="19"/>
                <w:szCs w:val="19"/>
              </w:rPr>
            </w:pPr>
            <w:r w:rsidRPr="00F450D5">
              <w:rPr>
                <w:rFonts w:ascii="Clan-News" w:hAnsi="Clan-News" w:cs="Arial"/>
                <w:color w:val="2E74B5"/>
                <w:spacing w:val="-2"/>
                <w:sz w:val="19"/>
                <w:szCs w:val="19"/>
              </w:rPr>
              <w:t xml:space="preserve">Directorate for Chief Medical Officer  </w:t>
            </w:r>
          </w:p>
          <w:p w:rsidR="009331CB" w:rsidRDefault="009331CB" w:rsidP="00853184">
            <w:pPr>
              <w:tabs>
                <w:tab w:val="clear" w:pos="720"/>
                <w:tab w:val="clear" w:pos="1440"/>
                <w:tab w:val="clear" w:pos="2160"/>
                <w:tab w:val="clear" w:pos="2880"/>
              </w:tabs>
              <w:spacing w:line="276" w:lineRule="auto"/>
              <w:rPr>
                <w:rFonts w:ascii="Clan-News" w:hAnsi="Clan-News" w:cs="Arial"/>
                <w:spacing w:val="-2"/>
                <w:sz w:val="19"/>
                <w:szCs w:val="19"/>
              </w:rPr>
            </w:pPr>
            <w:r w:rsidRPr="00634286">
              <w:rPr>
                <w:rFonts w:ascii="Clan-News" w:hAnsi="Clan-News" w:cs="Arial"/>
                <w:spacing w:val="-2"/>
                <w:sz w:val="19"/>
                <w:szCs w:val="19"/>
              </w:rPr>
              <w:t xml:space="preserve">Dr Gregor Smith </w:t>
            </w:r>
          </w:p>
          <w:p w:rsidR="009331CB" w:rsidRPr="00634286" w:rsidRDefault="009331CB" w:rsidP="00853184">
            <w:pPr>
              <w:tabs>
                <w:tab w:val="clear" w:pos="720"/>
                <w:tab w:val="clear" w:pos="1440"/>
                <w:tab w:val="clear" w:pos="2160"/>
                <w:tab w:val="clear" w:pos="2880"/>
              </w:tabs>
              <w:spacing w:line="276" w:lineRule="auto"/>
              <w:rPr>
                <w:rFonts w:cs="Arial"/>
              </w:rPr>
            </w:pPr>
            <w:r w:rsidRPr="00634286">
              <w:rPr>
                <w:rFonts w:ascii="Clan-News" w:hAnsi="Clan-News" w:cs="Arial"/>
                <w:spacing w:val="-2"/>
                <w:sz w:val="19"/>
                <w:szCs w:val="19"/>
              </w:rPr>
              <w:t>Chief Medical Officer</w:t>
            </w:r>
          </w:p>
          <w:p w:rsidR="009331CB" w:rsidRDefault="009331CB" w:rsidP="00853184">
            <w:pPr>
              <w:tabs>
                <w:tab w:val="clear" w:pos="720"/>
                <w:tab w:val="clear" w:pos="1440"/>
                <w:tab w:val="clear" w:pos="2160"/>
                <w:tab w:val="clear" w:pos="2880"/>
              </w:tabs>
              <w:spacing w:line="276" w:lineRule="auto"/>
              <w:rPr>
                <w:rFonts w:ascii="Clan-News" w:hAnsi="Clan-News" w:cs="Arial"/>
                <w:spacing w:val="-2"/>
                <w:sz w:val="19"/>
                <w:szCs w:val="19"/>
              </w:rPr>
            </w:pPr>
            <w:r w:rsidRPr="00B633B0">
              <w:rPr>
                <w:rFonts w:ascii="Clan-News" w:hAnsi="Clan-News" w:cs="Arial"/>
                <w:spacing w:val="-2"/>
                <w:sz w:val="19"/>
                <w:szCs w:val="19"/>
              </w:rPr>
              <w:t>St Andrews House | Regent Road | Edinburgh | EH1 3DG</w:t>
            </w:r>
          </w:p>
          <w:p w:rsidR="009331CB" w:rsidRPr="00570026" w:rsidRDefault="009331CB" w:rsidP="00853184">
            <w:pPr>
              <w:tabs>
                <w:tab w:val="clear" w:pos="720"/>
                <w:tab w:val="clear" w:pos="1440"/>
                <w:tab w:val="clear" w:pos="2160"/>
                <w:tab w:val="clear" w:pos="2880"/>
              </w:tabs>
              <w:spacing w:line="276" w:lineRule="auto"/>
              <w:rPr>
                <w:rFonts w:ascii="Clan-News" w:hAnsi="Clan-News" w:cs="Arial"/>
                <w:spacing w:val="-2"/>
                <w:sz w:val="19"/>
                <w:szCs w:val="19"/>
              </w:rPr>
            </w:pPr>
          </w:p>
        </w:tc>
        <w:tc>
          <w:tcPr>
            <w:tcW w:w="2135" w:type="pct"/>
            <w:shd w:val="clear" w:color="auto" w:fill="auto"/>
          </w:tcPr>
          <w:p w:rsidR="009331CB" w:rsidRPr="00570026" w:rsidRDefault="009331CB" w:rsidP="00853184">
            <w:pPr>
              <w:tabs>
                <w:tab w:val="clear" w:pos="720"/>
                <w:tab w:val="clear" w:pos="1440"/>
                <w:tab w:val="clear" w:pos="2160"/>
                <w:tab w:val="clear" w:pos="2880"/>
              </w:tabs>
              <w:spacing w:line="276" w:lineRule="auto"/>
              <w:jc w:val="right"/>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rsidR="009331CB" w:rsidRDefault="009331CB" w:rsidP="009331CB">
      <w:pPr>
        <w:tabs>
          <w:tab w:val="clear" w:pos="720"/>
          <w:tab w:val="clear" w:pos="1440"/>
          <w:tab w:val="clear" w:pos="2160"/>
          <w:tab w:val="clear" w:pos="2880"/>
          <w:tab w:val="left" w:pos="1080"/>
        </w:tabs>
        <w:spacing w:line="276" w:lineRule="auto"/>
        <w:rPr>
          <w:rFonts w:cs="Arial"/>
        </w:rPr>
      </w:pPr>
    </w:p>
    <w:p w:rsidR="009331CB" w:rsidRDefault="009331CB" w:rsidP="009331CB">
      <w:pPr>
        <w:spacing w:line="276" w:lineRule="auto"/>
        <w:rPr>
          <w:b/>
          <w:szCs w:val="28"/>
        </w:rPr>
      </w:pPr>
      <w:r>
        <w:rPr>
          <w:noProof/>
        </w:rPr>
        <mc:AlternateContent>
          <mc:Choice Requires="wps">
            <w:drawing>
              <wp:anchor distT="0" distB="0" distL="114300" distR="114300" simplePos="0" relativeHeight="251659264" behindDoc="0" locked="0" layoutInCell="1" allowOverlap="1" wp14:anchorId="421311F3" wp14:editId="70A46F2B">
                <wp:simplePos x="0" y="0"/>
                <wp:positionH relativeFrom="column">
                  <wp:posOffset>3769995</wp:posOffset>
                </wp:positionH>
                <wp:positionV relativeFrom="paragraph">
                  <wp:posOffset>114935</wp:posOffset>
                </wp:positionV>
                <wp:extent cx="2505710" cy="323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323215"/>
                        </a:xfrm>
                        <a:prstGeom prst="rect">
                          <a:avLst/>
                        </a:prstGeom>
                        <a:noFill/>
                        <a:ln w="9525">
                          <a:noFill/>
                          <a:miter lim="800000"/>
                          <a:headEnd/>
                          <a:tailEnd/>
                        </a:ln>
                      </wps:spPr>
                      <wps:txbx>
                        <w:txbxContent>
                          <w:p w:rsidR="009331CB" w:rsidRPr="00615EF0" w:rsidRDefault="00086BDD" w:rsidP="009331CB">
                            <w:pPr>
                              <w:pStyle w:val="NoSpacing"/>
                              <w:jc w:val="right"/>
                              <w:rPr>
                                <w:rFonts w:cs="Arial"/>
                                <w:szCs w:val="24"/>
                                <w:lang w:val="en-GB"/>
                              </w:rPr>
                            </w:pPr>
                            <w:r>
                              <w:rPr>
                                <w:rFonts w:cs="Arial"/>
                                <w:szCs w:val="24"/>
                                <w:highlight w:val="yellow"/>
                                <w:lang w:val="en-GB"/>
                              </w:rPr>
                              <w:t>xx April</w:t>
                            </w:r>
                            <w:r w:rsidR="009331CB" w:rsidRPr="00853184">
                              <w:rPr>
                                <w:rFonts w:cs="Arial"/>
                                <w:szCs w:val="24"/>
                                <w:highlight w:val="yellow"/>
                                <w:lang w:val="en-GB"/>
                              </w:rPr>
                              <w:t xml:space="preserve"> 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21311F3" id="_x0000_t202" coordsize="21600,21600" o:spt="202" path="m,l,21600r21600,l21600,xe">
                <v:stroke joinstyle="miter"/>
                <v:path gradientshapeok="t" o:connecttype="rect"/>
              </v:shapetype>
              <v:shape id="Text Box 1" o:spid="_x0000_s1026" type="#_x0000_t202" style="position:absolute;margin-left:296.85pt;margin-top:9.05pt;width:197.3pt;height:25.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" filled="f" stroked="f">
                <v:textbox>
                  <w:txbxContent>
                    <w:p w:rsidR="009331CB" w:rsidRPr="00615EF0" w:rsidRDefault="00086BDD" w:rsidP="009331CB">
                      <w:pPr>
                        <w:pStyle w:val="NoSpacing"/>
                        <w:jc w:val="right"/>
                        <w:rPr>
                          <w:rFonts w:cs="Arial"/>
                          <w:szCs w:val="24"/>
                          <w:lang w:val="en-GB"/>
                        </w:rPr>
                      </w:pPr>
                      <w:r>
                        <w:rPr>
                          <w:rFonts w:cs="Arial"/>
                          <w:szCs w:val="24"/>
                          <w:highlight w:val="yellow"/>
                          <w:lang w:val="en-GB"/>
                        </w:rPr>
                        <w:t>xx April</w:t>
                      </w:r>
                      <w:r w:rsidR="009331CB" w:rsidRPr="00853184">
                        <w:rPr>
                          <w:rFonts w:cs="Arial"/>
                          <w:szCs w:val="24"/>
                          <w:highlight w:val="yellow"/>
                          <w:lang w:val="en-GB"/>
                        </w:rPr>
                        <w:t xml:space="preserve"> 2021</w:t>
                      </w:r>
                    </w:p>
                  </w:txbxContent>
                </v:textbox>
              </v:shape>
            </w:pict>
          </mc:Fallback>
        </mc:AlternateContent>
      </w:r>
    </w:p>
    <w:p w:rsidR="009331CB" w:rsidRDefault="009331CB" w:rsidP="009331CB">
      <w:pPr>
        <w:pStyle w:val="NoSpacing"/>
        <w:spacing w:line="276" w:lineRule="auto"/>
        <w:rPr>
          <w:b/>
          <w:szCs w:val="28"/>
        </w:rPr>
      </w:pPr>
      <w:bookmarkStart w:id="0" w:name="_GoBack"/>
      <w:bookmarkEnd w:id="0"/>
    </w:p>
    <w:p w:rsidR="009331CB" w:rsidRPr="00100A84" w:rsidRDefault="009331CB" w:rsidP="009331CB">
      <w:pPr>
        <w:pStyle w:val="NoSpacing"/>
        <w:spacing w:line="276" w:lineRule="auto"/>
        <w:rPr>
          <w:b/>
          <w:szCs w:val="24"/>
        </w:rPr>
      </w:pPr>
      <w:r w:rsidRPr="00100A84">
        <w:rPr>
          <w:b/>
          <w:szCs w:val="28"/>
        </w:rPr>
        <w:t>I</w:t>
      </w:r>
      <w:r w:rsidRPr="00100A84">
        <w:rPr>
          <w:b/>
          <w:szCs w:val="24"/>
        </w:rPr>
        <w:t>MPORTANT: PERSONAL</w:t>
      </w:r>
    </w:p>
    <w:p w:rsidR="009331CB" w:rsidRDefault="009331CB" w:rsidP="009331CB">
      <w:pPr>
        <w:pStyle w:val="NoSpacing"/>
        <w:spacing w:line="276" w:lineRule="auto"/>
        <w:rPr>
          <w:rFonts w:cs="Arial"/>
          <w:b/>
          <w:szCs w:val="24"/>
        </w:rPr>
      </w:pPr>
    </w:p>
    <w:p w:rsidR="009331CB" w:rsidRDefault="009331CB" w:rsidP="009331CB">
      <w:pPr>
        <w:pStyle w:val="NoSpacing"/>
        <w:spacing w:line="276" w:lineRule="auto"/>
        <w:rPr>
          <w:rFonts w:cs="Arial"/>
          <w:b/>
          <w:szCs w:val="24"/>
        </w:rPr>
      </w:pPr>
    </w:p>
    <w:p w:rsidR="009331CB" w:rsidRDefault="009331CB" w:rsidP="009331CB">
      <w:pPr>
        <w:pStyle w:val="NoSpacing"/>
        <w:spacing w:after="360" w:line="276" w:lineRule="auto"/>
        <w:rPr>
          <w:rFonts w:cs="Arial"/>
          <w:b/>
        </w:rPr>
      </w:pPr>
      <w:r w:rsidRPr="00CC1B92">
        <w:rPr>
          <w:rFonts w:cs="Arial"/>
          <w:b/>
        </w:rPr>
        <w:t>Your C</w:t>
      </w:r>
      <w:r>
        <w:rPr>
          <w:rFonts w:cs="Arial"/>
          <w:b/>
        </w:rPr>
        <w:t xml:space="preserve">ommunity </w:t>
      </w:r>
      <w:r w:rsidRPr="00CC1B92">
        <w:rPr>
          <w:rFonts w:cs="Arial"/>
          <w:b/>
        </w:rPr>
        <w:t>H</w:t>
      </w:r>
      <w:r>
        <w:rPr>
          <w:rFonts w:cs="Arial"/>
          <w:b/>
        </w:rPr>
        <w:t xml:space="preserve">ealth </w:t>
      </w:r>
      <w:r w:rsidRPr="00CC1B92">
        <w:rPr>
          <w:rFonts w:cs="Arial"/>
          <w:b/>
        </w:rPr>
        <w:t>I</w:t>
      </w:r>
      <w:r>
        <w:rPr>
          <w:rFonts w:cs="Arial"/>
          <w:b/>
        </w:rPr>
        <w:t xml:space="preserve">ndex (CHI) number: </w:t>
      </w:r>
      <w:r w:rsidRPr="00E52310">
        <w:rPr>
          <w:rFonts w:cs="Arial"/>
          <w:b/>
          <w:highlight w:val="yellow"/>
        </w:rPr>
        <w:t>&lt;&lt;CHI&gt;&gt;</w:t>
      </w:r>
    </w:p>
    <w:p w:rsidR="000E0479" w:rsidRDefault="0024762C" w:rsidP="00366304">
      <w:pPr>
        <w:spacing w:line="276" w:lineRule="auto"/>
        <w:jc w:val="center"/>
        <w:rPr>
          <w:rFonts w:cs="Arial"/>
          <w:b/>
          <w:bCs/>
          <w:sz w:val="32"/>
          <w:szCs w:val="32"/>
        </w:rPr>
      </w:pPr>
      <w:r>
        <w:rPr>
          <w:rFonts w:cs="Arial"/>
          <w:b/>
          <w:bCs/>
          <w:sz w:val="32"/>
          <w:szCs w:val="32"/>
        </w:rPr>
        <w:t>A</w:t>
      </w:r>
      <w:r w:rsidR="006F08D1">
        <w:rPr>
          <w:rFonts w:cs="Arial"/>
          <w:b/>
          <w:bCs/>
          <w:sz w:val="32"/>
          <w:szCs w:val="32"/>
        </w:rPr>
        <w:t>t-home coronavirus (COVID-19)</w:t>
      </w:r>
      <w:r>
        <w:rPr>
          <w:rFonts w:cs="Arial"/>
          <w:b/>
          <w:bCs/>
          <w:sz w:val="32"/>
          <w:szCs w:val="32"/>
        </w:rPr>
        <w:t xml:space="preserve"> </w:t>
      </w:r>
      <w:r w:rsidR="006F08D1">
        <w:rPr>
          <w:rFonts w:cs="Arial"/>
          <w:b/>
          <w:bCs/>
          <w:sz w:val="32"/>
          <w:szCs w:val="32"/>
        </w:rPr>
        <w:t>tests</w:t>
      </w:r>
      <w:r w:rsidR="00AB5AE2">
        <w:rPr>
          <w:rFonts w:cs="Arial"/>
          <w:b/>
          <w:bCs/>
          <w:sz w:val="32"/>
          <w:szCs w:val="32"/>
        </w:rPr>
        <w:t xml:space="preserve"> </w:t>
      </w:r>
    </w:p>
    <w:p w:rsidR="00FC2453" w:rsidRDefault="001E654F" w:rsidP="00366304">
      <w:pPr>
        <w:spacing w:line="276" w:lineRule="auto"/>
        <w:jc w:val="center"/>
        <w:rPr>
          <w:rFonts w:cs="Arial"/>
          <w:b/>
          <w:bCs/>
          <w:sz w:val="32"/>
          <w:szCs w:val="32"/>
        </w:rPr>
      </w:pPr>
      <w:r>
        <w:rPr>
          <w:rFonts w:cs="Arial"/>
          <w:b/>
          <w:bCs/>
          <w:sz w:val="32"/>
          <w:szCs w:val="32"/>
        </w:rPr>
        <w:t>for adults</w:t>
      </w:r>
      <w:r w:rsidR="00366304">
        <w:rPr>
          <w:rFonts w:cs="Arial"/>
          <w:b/>
          <w:bCs/>
          <w:sz w:val="32"/>
          <w:szCs w:val="32"/>
        </w:rPr>
        <w:t xml:space="preserve"> who </w:t>
      </w:r>
      <w:r w:rsidR="006F08D1">
        <w:rPr>
          <w:rFonts w:cs="Arial"/>
          <w:b/>
          <w:bCs/>
          <w:sz w:val="32"/>
          <w:szCs w:val="32"/>
        </w:rPr>
        <w:t>live with you</w:t>
      </w:r>
    </w:p>
    <w:p w:rsidR="00C43DF5" w:rsidRDefault="00C43DF5" w:rsidP="00C43DF5">
      <w:pPr>
        <w:spacing w:line="276" w:lineRule="auto"/>
        <w:rPr>
          <w:rFonts w:cs="Arial"/>
          <w:b/>
          <w:bCs/>
        </w:rPr>
      </w:pPr>
    </w:p>
    <w:p w:rsidR="00366304" w:rsidRDefault="009331CB" w:rsidP="001F34BE">
      <w:pPr>
        <w:spacing w:line="276" w:lineRule="auto"/>
        <w:rPr>
          <w:rFonts w:cs="Arial"/>
          <w:bCs/>
        </w:rPr>
      </w:pPr>
      <w:r w:rsidRPr="0043017B">
        <w:rPr>
          <w:rFonts w:cs="Arial"/>
          <w:bCs/>
        </w:rPr>
        <w:t xml:space="preserve">Dear </w:t>
      </w:r>
      <w:r w:rsidR="008422F2" w:rsidRPr="008422F2">
        <w:rPr>
          <w:rFonts w:cs="Arial"/>
          <w:bCs/>
          <w:highlight w:val="yellow"/>
        </w:rPr>
        <w:t>XXXXX</w:t>
      </w:r>
      <w:r w:rsidRPr="0043017B">
        <w:rPr>
          <w:rFonts w:cs="Arial"/>
          <w:bCs/>
        </w:rPr>
        <w:t>,</w:t>
      </w:r>
    </w:p>
    <w:p w:rsidR="00366304" w:rsidRDefault="00366304" w:rsidP="001F34BE">
      <w:pPr>
        <w:spacing w:line="276" w:lineRule="auto"/>
        <w:rPr>
          <w:rFonts w:cs="Arial"/>
          <w:bCs/>
        </w:rPr>
      </w:pPr>
    </w:p>
    <w:p w:rsidR="001F34BE" w:rsidRDefault="0024762C" w:rsidP="001F34BE">
      <w:pPr>
        <w:spacing w:line="276" w:lineRule="auto"/>
        <w:rPr>
          <w:rFonts w:cs="Arial"/>
          <w:bCs/>
        </w:rPr>
      </w:pPr>
      <w:r>
        <w:rPr>
          <w:rFonts w:cs="Arial"/>
          <w:bCs/>
        </w:rPr>
        <w:t xml:space="preserve">I’m writing to let you </w:t>
      </w:r>
      <w:r w:rsidRPr="000E0479">
        <w:rPr>
          <w:rFonts w:cs="Arial"/>
          <w:bCs/>
        </w:rPr>
        <w:t xml:space="preserve">know that </w:t>
      </w:r>
      <w:r w:rsidR="00A07E67" w:rsidRPr="000E0479">
        <w:rPr>
          <w:rFonts w:cs="Arial"/>
          <w:bCs/>
        </w:rPr>
        <w:t xml:space="preserve">adults in your household </w:t>
      </w:r>
      <w:r w:rsidR="000E0479">
        <w:rPr>
          <w:rFonts w:cs="Arial"/>
          <w:bCs/>
        </w:rPr>
        <w:t xml:space="preserve">can </w:t>
      </w:r>
      <w:r w:rsidR="00D7593F">
        <w:rPr>
          <w:rFonts w:cs="Arial"/>
          <w:bCs/>
        </w:rPr>
        <w:t xml:space="preserve">now </w:t>
      </w:r>
      <w:r w:rsidR="006F08D1" w:rsidRPr="000E0479">
        <w:rPr>
          <w:rFonts w:cs="Arial"/>
          <w:bCs/>
        </w:rPr>
        <w:t>order</w:t>
      </w:r>
      <w:r w:rsidR="00797AD2" w:rsidRPr="000E0479">
        <w:rPr>
          <w:rFonts w:cs="Arial"/>
          <w:bCs/>
        </w:rPr>
        <w:t xml:space="preserve"> free</w:t>
      </w:r>
      <w:r w:rsidR="00A07E67" w:rsidRPr="000E0479">
        <w:rPr>
          <w:rFonts w:cs="Arial"/>
          <w:bCs/>
        </w:rPr>
        <w:t xml:space="preserve"> </w:t>
      </w:r>
      <w:r w:rsidR="00A07E67">
        <w:rPr>
          <w:rFonts w:cs="Arial"/>
          <w:bCs/>
        </w:rPr>
        <w:t>lateral flow tests</w:t>
      </w:r>
      <w:r w:rsidR="00D2322B">
        <w:rPr>
          <w:rFonts w:cs="Arial"/>
          <w:bCs/>
        </w:rPr>
        <w:t>, and to confirm that as we are moving to Level 3, you can return to work or education.</w:t>
      </w:r>
    </w:p>
    <w:p w:rsidR="00D732C7" w:rsidRDefault="00D732C7" w:rsidP="001F34BE">
      <w:pPr>
        <w:spacing w:line="276" w:lineRule="auto"/>
        <w:rPr>
          <w:rFonts w:cs="Arial"/>
          <w:bCs/>
        </w:rPr>
      </w:pPr>
    </w:p>
    <w:p w:rsidR="00D660BD" w:rsidRPr="001F34BE" w:rsidRDefault="00797AD2" w:rsidP="00D660BD">
      <w:pPr>
        <w:spacing w:line="276" w:lineRule="auto"/>
        <w:rPr>
          <w:rFonts w:cs="Arial"/>
          <w:bCs/>
          <w:sz w:val="32"/>
          <w:szCs w:val="32"/>
        </w:rPr>
      </w:pPr>
      <w:r>
        <w:rPr>
          <w:rFonts w:cs="Arial"/>
          <w:b/>
          <w:bCs/>
          <w:sz w:val="32"/>
          <w:szCs w:val="32"/>
        </w:rPr>
        <w:t>Free l</w:t>
      </w:r>
      <w:r w:rsidR="00D660BD">
        <w:rPr>
          <w:rFonts w:cs="Arial"/>
          <w:b/>
          <w:bCs/>
          <w:sz w:val="32"/>
          <w:szCs w:val="32"/>
        </w:rPr>
        <w:t>ateral flow</w:t>
      </w:r>
      <w:r w:rsidR="00D660BD" w:rsidRPr="001F34BE">
        <w:rPr>
          <w:rFonts w:cs="Arial"/>
          <w:b/>
          <w:bCs/>
          <w:sz w:val="32"/>
          <w:szCs w:val="32"/>
        </w:rPr>
        <w:t xml:space="preserve"> tests for </w:t>
      </w:r>
      <w:r w:rsidR="00D660BD">
        <w:rPr>
          <w:rFonts w:cs="Arial"/>
          <w:b/>
          <w:bCs/>
          <w:sz w:val="32"/>
          <w:szCs w:val="32"/>
        </w:rPr>
        <w:t xml:space="preserve">adults </w:t>
      </w:r>
      <w:r w:rsidR="00D660BD" w:rsidRPr="001F34BE">
        <w:rPr>
          <w:rFonts w:cs="Arial"/>
          <w:b/>
          <w:bCs/>
          <w:sz w:val="32"/>
          <w:szCs w:val="32"/>
        </w:rPr>
        <w:t>who live with you</w:t>
      </w:r>
    </w:p>
    <w:p w:rsidR="000E0479" w:rsidRDefault="000E0479" w:rsidP="000E0479">
      <w:pPr>
        <w:spacing w:line="276" w:lineRule="auto"/>
        <w:rPr>
          <w:rFonts w:cs="Arial"/>
          <w:bCs/>
        </w:rPr>
      </w:pPr>
      <w:r>
        <w:rPr>
          <w:rFonts w:cs="Arial"/>
          <w:bCs/>
        </w:rPr>
        <w:t xml:space="preserve">Lateral flow tests are at-home coronavirus tests that give quick results. These tests are only for people who do </w:t>
      </w:r>
      <w:r w:rsidRPr="007D061C">
        <w:rPr>
          <w:rFonts w:cs="Arial"/>
          <w:b/>
          <w:bCs/>
        </w:rPr>
        <w:t>not</w:t>
      </w:r>
      <w:r>
        <w:rPr>
          <w:rFonts w:cs="Arial"/>
          <w:bCs/>
        </w:rPr>
        <w:t xml:space="preserve"> have coronavirus symptoms.</w:t>
      </w:r>
    </w:p>
    <w:p w:rsidR="000E0479" w:rsidRDefault="000E0479" w:rsidP="00D660BD">
      <w:pPr>
        <w:spacing w:line="276" w:lineRule="auto"/>
        <w:rPr>
          <w:rFonts w:cs="Arial"/>
          <w:bCs/>
        </w:rPr>
      </w:pPr>
    </w:p>
    <w:p w:rsidR="00D660BD" w:rsidRDefault="00D660BD" w:rsidP="00D660BD">
      <w:pPr>
        <w:spacing w:line="276" w:lineRule="auto"/>
        <w:rPr>
          <w:rFonts w:cs="Arial"/>
          <w:bCs/>
        </w:rPr>
      </w:pPr>
      <w:r>
        <w:rPr>
          <w:rFonts w:cs="Arial"/>
          <w:bCs/>
        </w:rPr>
        <w:t xml:space="preserve">Everyone in Scotland </w:t>
      </w:r>
      <w:r w:rsidR="00D7593F">
        <w:rPr>
          <w:rFonts w:cs="Arial"/>
          <w:bCs/>
        </w:rPr>
        <w:t>can now</w:t>
      </w:r>
      <w:r>
        <w:rPr>
          <w:rFonts w:cs="Arial"/>
          <w:bCs/>
        </w:rPr>
        <w:t xml:space="preserve"> get free home-testing lateral flow tests </w:t>
      </w:r>
      <w:r w:rsidR="007C452C">
        <w:rPr>
          <w:rFonts w:cs="Arial"/>
          <w:bCs/>
        </w:rPr>
        <w:t xml:space="preserve">to take </w:t>
      </w:r>
      <w:r>
        <w:rPr>
          <w:rFonts w:cs="Arial"/>
          <w:bCs/>
        </w:rPr>
        <w:t>twice a week</w:t>
      </w:r>
      <w:r w:rsidR="007C452C">
        <w:rPr>
          <w:rFonts w:cs="Arial"/>
          <w:bCs/>
        </w:rPr>
        <w:t xml:space="preserve">. </w:t>
      </w:r>
      <w:r>
        <w:rPr>
          <w:rFonts w:cs="Arial"/>
          <w:bCs/>
        </w:rPr>
        <w:t>This will help to find people who don’t have symptoms and would not know they have coronavirus</w:t>
      </w:r>
      <w:r w:rsidR="00AC75F6">
        <w:rPr>
          <w:rFonts w:cs="Arial"/>
          <w:bCs/>
        </w:rPr>
        <w:t>.</w:t>
      </w:r>
      <w:r w:rsidR="00AC75F6" w:rsidDel="00AC75F6">
        <w:rPr>
          <w:rFonts w:cs="Arial"/>
          <w:bCs/>
        </w:rPr>
        <w:t xml:space="preserve"> </w:t>
      </w:r>
    </w:p>
    <w:p w:rsidR="00D660BD" w:rsidRDefault="00D660BD" w:rsidP="00D660BD">
      <w:pPr>
        <w:spacing w:line="276" w:lineRule="auto"/>
        <w:rPr>
          <w:rFonts w:cs="Arial"/>
          <w:bCs/>
        </w:rPr>
      </w:pPr>
    </w:p>
    <w:p w:rsidR="00D660BD" w:rsidRDefault="00D660BD" w:rsidP="00D660BD">
      <w:pPr>
        <w:spacing w:line="276" w:lineRule="auto"/>
        <w:rPr>
          <w:rFonts w:cs="Arial"/>
          <w:bCs/>
        </w:rPr>
      </w:pPr>
      <w:r>
        <w:rPr>
          <w:rFonts w:cs="Arial"/>
          <w:bCs/>
        </w:rPr>
        <w:t xml:space="preserve">If </w:t>
      </w:r>
      <w:r w:rsidR="00324193">
        <w:rPr>
          <w:rFonts w:cs="Arial"/>
          <w:bCs/>
        </w:rPr>
        <w:t xml:space="preserve">adult </w:t>
      </w:r>
      <w:r>
        <w:rPr>
          <w:rFonts w:cs="Arial"/>
          <w:bCs/>
        </w:rPr>
        <w:t xml:space="preserve">members of your family or household </w:t>
      </w:r>
      <w:r w:rsidR="00AC75F6">
        <w:rPr>
          <w:rFonts w:cs="Arial"/>
          <w:bCs/>
        </w:rPr>
        <w:t>get a positive</w:t>
      </w:r>
      <w:r>
        <w:rPr>
          <w:rFonts w:cs="Arial"/>
          <w:bCs/>
        </w:rPr>
        <w:t xml:space="preserve"> test, this could reduce the risk of </w:t>
      </w:r>
      <w:r w:rsidR="00324193">
        <w:rPr>
          <w:rFonts w:cs="Arial"/>
          <w:bCs/>
        </w:rPr>
        <w:t xml:space="preserve">them </w:t>
      </w:r>
      <w:r>
        <w:rPr>
          <w:rFonts w:cs="Arial"/>
          <w:bCs/>
        </w:rPr>
        <w:t xml:space="preserve">passing on coronavirus to you </w:t>
      </w:r>
      <w:r w:rsidR="00324193">
        <w:rPr>
          <w:rFonts w:cs="Arial"/>
          <w:bCs/>
        </w:rPr>
        <w:t>as</w:t>
      </w:r>
      <w:r>
        <w:rPr>
          <w:rFonts w:cs="Arial"/>
          <w:bCs/>
        </w:rPr>
        <w:t xml:space="preserve"> they </w:t>
      </w:r>
      <w:r w:rsidR="00324193">
        <w:rPr>
          <w:rFonts w:cs="Arial"/>
          <w:bCs/>
        </w:rPr>
        <w:t>will then know to</w:t>
      </w:r>
      <w:r>
        <w:rPr>
          <w:rFonts w:cs="Arial"/>
          <w:bCs/>
        </w:rPr>
        <w:t xml:space="preserve"> self-isolate </w:t>
      </w:r>
      <w:r w:rsidR="00324193">
        <w:rPr>
          <w:rFonts w:cs="Arial"/>
          <w:bCs/>
        </w:rPr>
        <w:t xml:space="preserve">away </w:t>
      </w:r>
      <w:r>
        <w:rPr>
          <w:rFonts w:cs="Arial"/>
          <w:bCs/>
        </w:rPr>
        <w:t>from you.</w:t>
      </w:r>
    </w:p>
    <w:p w:rsidR="00E75C3B" w:rsidRDefault="00E75C3B" w:rsidP="00D660BD">
      <w:pPr>
        <w:spacing w:line="276" w:lineRule="auto"/>
        <w:rPr>
          <w:rFonts w:cs="Arial"/>
          <w:bCs/>
        </w:rPr>
      </w:pPr>
    </w:p>
    <w:p w:rsidR="00D660BD" w:rsidRPr="00366304" w:rsidRDefault="00D660BD" w:rsidP="00D660BD">
      <w:pPr>
        <w:spacing w:line="276" w:lineRule="auto"/>
        <w:rPr>
          <w:rFonts w:cs="Arial"/>
          <w:b/>
          <w:bCs/>
          <w:sz w:val="28"/>
          <w:szCs w:val="28"/>
        </w:rPr>
      </w:pPr>
      <w:r w:rsidRPr="00366304">
        <w:rPr>
          <w:rFonts w:cs="Arial"/>
          <w:b/>
          <w:bCs/>
          <w:sz w:val="28"/>
          <w:szCs w:val="28"/>
        </w:rPr>
        <w:t>How to get lateral flow tests</w:t>
      </w:r>
    </w:p>
    <w:p w:rsidR="00D660BD" w:rsidRDefault="00366304" w:rsidP="00D660BD">
      <w:pPr>
        <w:spacing w:line="276" w:lineRule="auto"/>
      </w:pPr>
      <w:r>
        <w:rPr>
          <w:rFonts w:cs="Arial"/>
          <w:bCs/>
        </w:rPr>
        <w:t xml:space="preserve">You can </w:t>
      </w:r>
      <w:r w:rsidR="00D660BD">
        <w:rPr>
          <w:rFonts w:cs="Arial"/>
          <w:bCs/>
        </w:rPr>
        <w:t>order</w:t>
      </w:r>
      <w:r w:rsidR="00797AD2">
        <w:rPr>
          <w:rFonts w:cs="Arial"/>
          <w:bCs/>
        </w:rPr>
        <w:t xml:space="preserve"> free</w:t>
      </w:r>
      <w:r w:rsidR="00D660BD">
        <w:rPr>
          <w:rFonts w:cs="Arial"/>
          <w:bCs/>
        </w:rPr>
        <w:t xml:space="preserve"> lateral flow t</w:t>
      </w:r>
      <w:r>
        <w:rPr>
          <w:rFonts w:cs="Arial"/>
          <w:bCs/>
        </w:rPr>
        <w:t xml:space="preserve">ests for </w:t>
      </w:r>
      <w:r w:rsidR="00324193">
        <w:rPr>
          <w:rFonts w:cs="Arial"/>
          <w:bCs/>
        </w:rPr>
        <w:t xml:space="preserve">adults in </w:t>
      </w:r>
      <w:r>
        <w:rPr>
          <w:rFonts w:cs="Arial"/>
          <w:bCs/>
        </w:rPr>
        <w:t xml:space="preserve">your household </w:t>
      </w:r>
      <w:r w:rsidR="00D660BD">
        <w:rPr>
          <w:rFonts w:cs="Arial"/>
          <w:bCs/>
        </w:rPr>
        <w:t xml:space="preserve">at </w:t>
      </w:r>
      <w:hyperlink r:id="rId9" w:history="1">
        <w:r w:rsidR="00223AB4" w:rsidRPr="00B833F0">
          <w:rPr>
            <w:rStyle w:val="Hyperlink"/>
            <w:rFonts w:cs="Arial"/>
            <w:bCs/>
          </w:rPr>
          <w:t>www.gov.scot/covidtestshielding</w:t>
        </w:r>
      </w:hyperlink>
      <w:r w:rsidR="00223AB4">
        <w:rPr>
          <w:rFonts w:cs="Arial"/>
          <w:bCs/>
        </w:rPr>
        <w:t xml:space="preserve"> </w:t>
      </w:r>
      <w:r w:rsidR="00F57AB2">
        <w:t xml:space="preserve">or by phoning </w:t>
      </w:r>
      <w:r w:rsidR="00F57AB2" w:rsidRPr="00223AB4">
        <w:t xml:space="preserve">the </w:t>
      </w:r>
      <w:r w:rsidR="00F57AB2" w:rsidRPr="00223AB4">
        <w:rPr>
          <w:rFonts w:cs="Arial"/>
          <w:shd w:val="clear" w:color="auto" w:fill="FFFFFF"/>
        </w:rPr>
        <w:t>National Testing Centre on 0300 303 2713.</w:t>
      </w:r>
      <w:r w:rsidR="00F57AB2">
        <w:rPr>
          <w:rFonts w:cs="Arial"/>
          <w:sz w:val="25"/>
          <w:szCs w:val="25"/>
          <w:shd w:val="clear" w:color="auto" w:fill="FFFFFF"/>
        </w:rPr>
        <w:t xml:space="preserve"> </w:t>
      </w:r>
    </w:p>
    <w:p w:rsidR="00D660BD" w:rsidRDefault="00D660BD" w:rsidP="00D660BD">
      <w:pPr>
        <w:spacing w:line="276" w:lineRule="auto"/>
      </w:pPr>
    </w:p>
    <w:p w:rsidR="000E0479" w:rsidRDefault="00F57AB2" w:rsidP="000E0479">
      <w:pPr>
        <w:spacing w:line="276" w:lineRule="auto"/>
      </w:pPr>
      <w:r>
        <w:t>On the website, f</w:t>
      </w:r>
      <w:r w:rsidR="00D660BD">
        <w:t>ollow the instructions under ‘Order coronavirus (COVID-19) rapid lateral flow tests’</w:t>
      </w:r>
      <w:r w:rsidR="00D40D28">
        <w:t xml:space="preserve">. </w:t>
      </w:r>
      <w:r w:rsidR="00D660BD">
        <w:t>A pack of 7 lateral flow tests will then be sent</w:t>
      </w:r>
      <w:r w:rsidR="00483E42">
        <w:t xml:space="preserve"> to your home within 1</w:t>
      </w:r>
      <w:r w:rsidR="00D7593F">
        <w:t xml:space="preserve"> to </w:t>
      </w:r>
      <w:r w:rsidR="00483E42">
        <w:t xml:space="preserve">2 days. </w:t>
      </w:r>
      <w:r w:rsidR="007C452C" w:rsidRPr="007C452C">
        <w:t>You can re-order when you need more tests</w:t>
      </w:r>
      <w:r w:rsidR="007C452C">
        <w:t xml:space="preserve">. </w:t>
      </w:r>
      <w:r w:rsidR="007C452C" w:rsidRPr="000E0479">
        <w:t>If the system reaches its daily maximum capacity you can</w:t>
      </w:r>
      <w:r w:rsidR="00D732C7" w:rsidRPr="000E0479">
        <w:t xml:space="preserve"> just</w:t>
      </w:r>
      <w:r w:rsidR="007C452C" w:rsidRPr="000E0479">
        <w:t xml:space="preserve"> order the next day.</w:t>
      </w:r>
      <w:r w:rsidR="00A07E67" w:rsidRPr="000E0479">
        <w:t xml:space="preserve"> Results of the tests should be reported, whether positive, negative or void</w:t>
      </w:r>
      <w:r w:rsidR="003C2569">
        <w:t>.</w:t>
      </w:r>
      <w:r w:rsidR="00CA3F40">
        <w:t xml:space="preserve"> </w:t>
      </w:r>
      <w:r w:rsidR="000E0479">
        <w:t>There is more information about lateral flow tests attached with this letter.</w:t>
      </w:r>
    </w:p>
    <w:p w:rsidR="00D660BD" w:rsidRDefault="00D660BD" w:rsidP="00D660BD">
      <w:pPr>
        <w:spacing w:line="276" w:lineRule="auto"/>
      </w:pPr>
    </w:p>
    <w:p w:rsidR="00D660BD" w:rsidRPr="00223AB4" w:rsidRDefault="00D660BD" w:rsidP="00223AB4">
      <w:pPr>
        <w:rPr>
          <w:rFonts w:cs="Arial"/>
        </w:rPr>
      </w:pPr>
      <w:r>
        <w:t xml:space="preserve">You may also be able to get lateral flow tests from some local or regional community testing centres. </w:t>
      </w:r>
      <w:hyperlink r:id="rId10" w:history="1">
        <w:r w:rsidR="00223AB4">
          <w:rPr>
            <w:rStyle w:val="Hyperlink"/>
            <w:rFonts w:cs="Arial"/>
          </w:rPr>
          <w:t>www.gov.scot/covidtestshielding</w:t>
        </w:r>
      </w:hyperlink>
      <w:r w:rsidR="00223AB4">
        <w:rPr>
          <w:rFonts w:cs="Arial"/>
        </w:rPr>
        <w:t xml:space="preserve"> </w:t>
      </w:r>
      <w:r>
        <w:t xml:space="preserve">will soon have more information about this.  </w:t>
      </w:r>
    </w:p>
    <w:p w:rsidR="00366304" w:rsidRDefault="00366304" w:rsidP="00D660BD">
      <w:pPr>
        <w:spacing w:line="276" w:lineRule="auto"/>
      </w:pPr>
    </w:p>
    <w:p w:rsidR="00D660BD" w:rsidRDefault="00366304" w:rsidP="00D660BD">
      <w:pPr>
        <w:spacing w:line="276" w:lineRule="auto"/>
        <w:rPr>
          <w:rFonts w:cs="Arial"/>
          <w:bCs/>
        </w:rPr>
      </w:pPr>
      <w:r>
        <w:lastRenderedPageBreak/>
        <w:t>Lateral flow tests are already available in some workplaces (for example, in health and social care and schools). We recommend them only for people aged 12 or over. Secondary school pupils can already access them at school.</w:t>
      </w:r>
    </w:p>
    <w:p w:rsidR="00D732C7" w:rsidRDefault="00D732C7" w:rsidP="00D660BD">
      <w:pPr>
        <w:spacing w:line="276" w:lineRule="auto"/>
        <w:rPr>
          <w:rFonts w:cs="Arial"/>
          <w:b/>
          <w:color w:val="000000"/>
          <w:sz w:val="28"/>
          <w:szCs w:val="28"/>
        </w:rPr>
      </w:pPr>
    </w:p>
    <w:p w:rsidR="000E0479" w:rsidRPr="001F34BE" w:rsidRDefault="000E0479" w:rsidP="007D061C">
      <w:pPr>
        <w:spacing w:line="276" w:lineRule="auto"/>
        <w:rPr>
          <w:b/>
          <w:sz w:val="28"/>
          <w:szCs w:val="28"/>
        </w:rPr>
      </w:pPr>
      <w:r w:rsidRPr="001F34BE">
        <w:rPr>
          <w:b/>
          <w:sz w:val="28"/>
          <w:szCs w:val="28"/>
        </w:rPr>
        <w:t>Continuing to follow the public health advice</w:t>
      </w:r>
    </w:p>
    <w:p w:rsidR="000E0479" w:rsidRDefault="000E0479" w:rsidP="007D061C">
      <w:pPr>
        <w:spacing w:line="276" w:lineRule="auto"/>
      </w:pPr>
      <w:r>
        <w:t>Although lateral flow tests help to identify coronavirus, they do</w:t>
      </w:r>
      <w:r w:rsidRPr="00086BDD">
        <w:t xml:space="preserve"> not </w:t>
      </w:r>
      <w:r>
        <w:t xml:space="preserve">prevent coronavirus or </w:t>
      </w:r>
      <w:r w:rsidRPr="00086BDD">
        <w:t xml:space="preserve">replace other </w:t>
      </w:r>
      <w:r>
        <w:t>safety steps</w:t>
      </w:r>
      <w:r w:rsidRPr="00086BDD">
        <w:t xml:space="preserve"> such as </w:t>
      </w:r>
      <w:r>
        <w:t>physical</w:t>
      </w:r>
      <w:r w:rsidRPr="00086BDD">
        <w:t xml:space="preserve"> distancing, </w:t>
      </w:r>
      <w:r>
        <w:t>face coverings</w:t>
      </w:r>
      <w:r w:rsidRPr="00086BDD">
        <w:t>, hand</w:t>
      </w:r>
      <w:r>
        <w:t xml:space="preserve"> washing, and making sure areas have lots of air circulating around. Please continue to follow the public health guidance, even if you’ve had one or both doses of the vaccination. </w:t>
      </w:r>
    </w:p>
    <w:p w:rsidR="000E0479" w:rsidRDefault="000E0479" w:rsidP="00D660BD">
      <w:pPr>
        <w:spacing w:line="276" w:lineRule="auto"/>
        <w:rPr>
          <w:rFonts w:cs="Arial"/>
          <w:b/>
          <w:color w:val="000000"/>
          <w:sz w:val="28"/>
          <w:szCs w:val="28"/>
        </w:rPr>
      </w:pPr>
    </w:p>
    <w:p w:rsidR="00D660BD" w:rsidRPr="007D061C" w:rsidRDefault="00D660BD" w:rsidP="00D660BD">
      <w:pPr>
        <w:spacing w:line="276" w:lineRule="auto"/>
        <w:rPr>
          <w:rFonts w:cs="Arial"/>
          <w:b/>
          <w:color w:val="000000"/>
          <w:sz w:val="32"/>
          <w:szCs w:val="32"/>
        </w:rPr>
      </w:pPr>
      <w:r w:rsidRPr="007D061C">
        <w:rPr>
          <w:rFonts w:cs="Arial"/>
          <w:b/>
          <w:color w:val="000000"/>
          <w:sz w:val="32"/>
          <w:szCs w:val="32"/>
        </w:rPr>
        <w:t>Returning to work, education and formal childcare from 26 April</w:t>
      </w:r>
    </w:p>
    <w:p w:rsidR="007D061C" w:rsidRDefault="00D660BD" w:rsidP="001F34BE">
      <w:pPr>
        <w:spacing w:line="276" w:lineRule="auto"/>
        <w:rPr>
          <w:rFonts w:cs="Arial"/>
          <w:bCs/>
        </w:rPr>
      </w:pPr>
      <w:r>
        <w:rPr>
          <w:rFonts w:cs="Arial"/>
          <w:color w:val="000000"/>
        </w:rPr>
        <w:t xml:space="preserve">Finally, </w:t>
      </w:r>
      <w:r>
        <w:rPr>
          <w:rFonts w:cs="Arial"/>
          <w:bCs/>
        </w:rPr>
        <w:t>from 26 April</w:t>
      </w:r>
      <w:r w:rsidR="00324193">
        <w:rPr>
          <w:rFonts w:cs="Arial"/>
          <w:bCs/>
        </w:rPr>
        <w:t>,</w:t>
      </w:r>
      <w:r>
        <w:rPr>
          <w:rFonts w:cs="Arial"/>
          <w:bCs/>
        </w:rPr>
        <w:t xml:space="preserve"> people on the shielding list will be able to return to the workplace</w:t>
      </w:r>
      <w:r w:rsidR="00AC75F6">
        <w:rPr>
          <w:rFonts w:cs="Arial"/>
          <w:bCs/>
        </w:rPr>
        <w:t xml:space="preserve"> if they cannot work from home</w:t>
      </w:r>
      <w:r w:rsidR="007D061C">
        <w:rPr>
          <w:rFonts w:cs="Arial"/>
          <w:bCs/>
        </w:rPr>
        <w:t>. They can also go</w:t>
      </w:r>
      <w:r w:rsidR="00AC75F6">
        <w:rPr>
          <w:rFonts w:cs="Arial"/>
          <w:bCs/>
        </w:rPr>
        <w:t xml:space="preserve"> to </w:t>
      </w:r>
      <w:r w:rsidR="00CA3F40">
        <w:rPr>
          <w:rFonts w:cs="Arial"/>
          <w:bCs/>
        </w:rPr>
        <w:t xml:space="preserve">school, college, university </w:t>
      </w:r>
      <w:r w:rsidR="00D7593F">
        <w:rPr>
          <w:rFonts w:cs="Arial"/>
          <w:bCs/>
        </w:rPr>
        <w:t>and formal childcare</w:t>
      </w:r>
      <w:r>
        <w:rPr>
          <w:rFonts w:cs="Arial"/>
          <w:bCs/>
        </w:rPr>
        <w:t xml:space="preserve">. This is because, from this date, all areas </w:t>
      </w:r>
      <w:r w:rsidR="00CA3F40">
        <w:rPr>
          <w:rFonts w:cs="Arial"/>
          <w:bCs/>
        </w:rPr>
        <w:t>are moving</w:t>
      </w:r>
      <w:r>
        <w:rPr>
          <w:rFonts w:cs="Arial"/>
          <w:bCs/>
        </w:rPr>
        <w:t xml:space="preserve"> down to Level 3 or lower.</w:t>
      </w:r>
    </w:p>
    <w:p w:rsidR="007D061C" w:rsidRDefault="007D061C" w:rsidP="001F34BE">
      <w:pPr>
        <w:spacing w:line="276" w:lineRule="auto"/>
        <w:rPr>
          <w:rFonts w:cs="Arial"/>
          <w:bCs/>
        </w:rPr>
      </w:pPr>
    </w:p>
    <w:p w:rsidR="0024762C" w:rsidRDefault="00AC75F6" w:rsidP="001F34BE">
      <w:pPr>
        <w:spacing w:line="276" w:lineRule="auto"/>
        <w:rPr>
          <w:rFonts w:cs="Arial"/>
          <w:bCs/>
        </w:rPr>
      </w:pPr>
      <w:r>
        <w:rPr>
          <w:rFonts w:cs="Arial"/>
          <w:bCs/>
        </w:rPr>
        <w:t xml:space="preserve">There is now some additional guidance </w:t>
      </w:r>
      <w:r w:rsidR="008F5987">
        <w:rPr>
          <w:rFonts w:cs="Arial"/>
          <w:bCs/>
        </w:rPr>
        <w:t xml:space="preserve">at </w:t>
      </w:r>
      <w:hyperlink r:id="rId11" w:history="1">
        <w:r w:rsidR="008F5987" w:rsidRPr="00B833F0">
          <w:rPr>
            <w:rStyle w:val="Hyperlink"/>
            <w:rFonts w:cs="Arial"/>
            <w:bCs/>
          </w:rPr>
          <w:t>www.gov.scot/shielding-work-safety</w:t>
        </w:r>
      </w:hyperlink>
      <w:r w:rsidR="008F5987">
        <w:rPr>
          <w:rFonts w:cs="Arial"/>
          <w:bCs/>
        </w:rPr>
        <w:t xml:space="preserve"> </w:t>
      </w:r>
      <w:r>
        <w:rPr>
          <w:rFonts w:cs="Arial"/>
          <w:bCs/>
        </w:rPr>
        <w:t>about how to keep yourself safe at work.</w:t>
      </w:r>
    </w:p>
    <w:p w:rsidR="001F34BE" w:rsidRPr="0043017B" w:rsidRDefault="001F34BE" w:rsidP="001F34BE">
      <w:pPr>
        <w:spacing w:line="276" w:lineRule="auto"/>
        <w:rPr>
          <w:rFonts w:eastAsiaTheme="minorHAnsi" w:cs="Arial"/>
        </w:rPr>
      </w:pPr>
    </w:p>
    <w:p w:rsidR="001F34BE" w:rsidRPr="0043017B" w:rsidRDefault="001F34BE" w:rsidP="001F34BE">
      <w:pPr>
        <w:pStyle w:val="ListParagraph"/>
        <w:spacing w:line="276" w:lineRule="auto"/>
        <w:ind w:left="0"/>
        <w:contextualSpacing w:val="0"/>
        <w:rPr>
          <w:rFonts w:cs="Arial"/>
          <w:szCs w:val="24"/>
        </w:rPr>
      </w:pPr>
      <w:r w:rsidRPr="0043017B">
        <w:rPr>
          <w:rFonts w:cs="Arial"/>
          <w:szCs w:val="24"/>
        </w:rPr>
        <w:t>Yours sincerely,</w:t>
      </w:r>
    </w:p>
    <w:p w:rsidR="001F34BE" w:rsidRPr="0043017B" w:rsidRDefault="001F34BE" w:rsidP="001F34BE">
      <w:pPr>
        <w:spacing w:line="276" w:lineRule="auto"/>
        <w:rPr>
          <w:rFonts w:cs="Arial"/>
        </w:rPr>
      </w:pP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sidR="002676AB">
        <w:rPr>
          <w:rFonts w:cs="Arial"/>
          <w:color w:val="44546A"/>
        </w:rPr>
        <w:fldChar w:fldCharType="begin"/>
      </w:r>
      <w:r w:rsidR="002676AB">
        <w:rPr>
          <w:rFonts w:cs="Arial"/>
          <w:color w:val="44546A"/>
        </w:rPr>
        <w:instrText xml:space="preserve"> INCLUDEPICTURE  "cid:image001.png@01D60C2C.B0D71BB0" \* MERGEFORMATINET </w:instrText>
      </w:r>
      <w:r w:rsidR="002676AB">
        <w:rPr>
          <w:rFonts w:cs="Arial"/>
          <w:color w:val="44546A"/>
        </w:rPr>
        <w:fldChar w:fldCharType="separate"/>
      </w:r>
      <w:r w:rsidR="006D166E">
        <w:rPr>
          <w:rFonts w:cs="Arial"/>
          <w:color w:val="44546A"/>
        </w:rPr>
        <w:fldChar w:fldCharType="begin"/>
      </w:r>
      <w:r w:rsidR="006D166E">
        <w:rPr>
          <w:rFonts w:cs="Arial"/>
          <w:color w:val="44546A"/>
        </w:rPr>
        <w:instrText xml:space="preserve"> INCLUDEPICTURE  "cid:image001.png@01D60C2C.B0D71BB0" \* MERGEFORMATINET </w:instrText>
      </w:r>
      <w:r w:rsidR="006D166E">
        <w:rPr>
          <w:rFonts w:cs="Arial"/>
          <w:color w:val="44546A"/>
        </w:rPr>
        <w:fldChar w:fldCharType="separate"/>
      </w:r>
      <w:r w:rsidR="00F36195">
        <w:rPr>
          <w:rFonts w:cs="Arial"/>
          <w:color w:val="44546A"/>
        </w:rPr>
        <w:fldChar w:fldCharType="begin"/>
      </w:r>
      <w:r w:rsidR="00F36195">
        <w:rPr>
          <w:rFonts w:cs="Arial"/>
          <w:color w:val="44546A"/>
        </w:rPr>
        <w:instrText xml:space="preserve"> INCLUDEPICTURE  "cid:image001.png@01D60C2C.B0D71BB0" \* MERGEFORMATINET </w:instrText>
      </w:r>
      <w:r w:rsidR="00F36195">
        <w:rPr>
          <w:rFonts w:cs="Arial"/>
          <w:color w:val="44546A"/>
        </w:rPr>
        <w:fldChar w:fldCharType="separate"/>
      </w:r>
      <w:r w:rsidR="007A69A6">
        <w:rPr>
          <w:rFonts w:cs="Arial"/>
          <w:color w:val="44546A"/>
        </w:rPr>
        <w:fldChar w:fldCharType="begin"/>
      </w:r>
      <w:r w:rsidR="007A69A6">
        <w:rPr>
          <w:rFonts w:cs="Arial"/>
          <w:color w:val="44546A"/>
        </w:rPr>
        <w:instrText xml:space="preserve"> INCLUDEPICTURE  "cid:image001.png@01D60C2C.B0D71BB0" \* MERGEFORMATINET </w:instrText>
      </w:r>
      <w:r w:rsidR="007A69A6">
        <w:rPr>
          <w:rFonts w:cs="Arial"/>
          <w:color w:val="44546A"/>
        </w:rPr>
        <w:fldChar w:fldCharType="separate"/>
      </w:r>
      <w:r w:rsidR="00F53997">
        <w:rPr>
          <w:rFonts w:cs="Arial"/>
          <w:color w:val="44546A"/>
        </w:rPr>
        <w:fldChar w:fldCharType="begin"/>
      </w:r>
      <w:r w:rsidR="00F53997">
        <w:rPr>
          <w:rFonts w:cs="Arial"/>
          <w:color w:val="44546A"/>
        </w:rPr>
        <w:instrText xml:space="preserve"> INCLUDEPICTURE  "cid:image001.png@01D60C2C.B0D71BB0" \* MERGEFORMATINET </w:instrText>
      </w:r>
      <w:r w:rsidR="00F53997">
        <w:rPr>
          <w:rFonts w:cs="Arial"/>
          <w:color w:val="44546A"/>
        </w:rPr>
        <w:fldChar w:fldCharType="separate"/>
      </w:r>
      <w:r w:rsidR="00D306E4">
        <w:rPr>
          <w:rFonts w:cs="Arial"/>
          <w:color w:val="44546A"/>
        </w:rPr>
        <w:fldChar w:fldCharType="begin"/>
      </w:r>
      <w:r w:rsidR="00D306E4">
        <w:rPr>
          <w:rFonts w:cs="Arial"/>
          <w:color w:val="44546A"/>
        </w:rPr>
        <w:instrText xml:space="preserve"> INCLUDEPICTURE  "cid:image001.png@01D60C2C.B0D71BB0" \* MERGEFORMATINET </w:instrText>
      </w:r>
      <w:r w:rsidR="00D306E4">
        <w:rPr>
          <w:rFonts w:cs="Arial"/>
          <w:color w:val="44546A"/>
        </w:rPr>
        <w:fldChar w:fldCharType="separate"/>
      </w:r>
      <w:r w:rsidR="00191A47">
        <w:rPr>
          <w:rFonts w:cs="Arial"/>
          <w:color w:val="44546A"/>
        </w:rPr>
        <w:fldChar w:fldCharType="begin"/>
      </w:r>
      <w:r w:rsidR="00191A47">
        <w:rPr>
          <w:rFonts w:cs="Arial"/>
          <w:color w:val="44546A"/>
        </w:rPr>
        <w:instrText xml:space="preserve"> INCLUDEPICTURE  "cid:image001.png@01D60C2C.B0D71BB0" \* MERGEFORMATINET </w:instrText>
      </w:r>
      <w:r w:rsidR="00191A47">
        <w:rPr>
          <w:rFonts w:cs="Arial"/>
          <w:color w:val="44546A"/>
        </w:rPr>
        <w:fldChar w:fldCharType="separate"/>
      </w:r>
      <w:r w:rsidR="00F44FCF">
        <w:rPr>
          <w:rFonts w:cs="Arial"/>
          <w:color w:val="44546A"/>
        </w:rPr>
        <w:fldChar w:fldCharType="begin"/>
      </w:r>
      <w:r w:rsidR="00F44FCF">
        <w:rPr>
          <w:rFonts w:cs="Arial"/>
          <w:color w:val="44546A"/>
        </w:rPr>
        <w:instrText xml:space="preserve"> INCLUDEPICTURE  "cid:image001.png@01D60C2C.B0D71BB0" \* MERGEFORMATINET </w:instrText>
      </w:r>
      <w:r w:rsidR="00F44FCF">
        <w:rPr>
          <w:rFonts w:cs="Arial"/>
          <w:color w:val="44546A"/>
        </w:rPr>
        <w:fldChar w:fldCharType="separate"/>
      </w:r>
      <w:r w:rsidR="00605474">
        <w:rPr>
          <w:rFonts w:cs="Arial"/>
          <w:color w:val="44546A"/>
        </w:rPr>
        <w:fldChar w:fldCharType="begin"/>
      </w:r>
      <w:r w:rsidR="00605474">
        <w:rPr>
          <w:rFonts w:cs="Arial"/>
          <w:color w:val="44546A"/>
        </w:rPr>
        <w:instrText xml:space="preserve"> INCLUDEPICTURE  "cid:image001.png@01D60C2C.B0D71BB0" \* MERGEFORMATINET </w:instrText>
      </w:r>
      <w:r w:rsidR="00605474">
        <w:rPr>
          <w:rFonts w:cs="Arial"/>
          <w:color w:val="44546A"/>
        </w:rPr>
        <w:fldChar w:fldCharType="separate"/>
      </w:r>
      <w:r w:rsidR="00DF08CF">
        <w:rPr>
          <w:rFonts w:cs="Arial"/>
          <w:color w:val="44546A"/>
        </w:rPr>
        <w:fldChar w:fldCharType="begin"/>
      </w:r>
      <w:r w:rsidR="00DF08CF">
        <w:rPr>
          <w:rFonts w:cs="Arial"/>
          <w:color w:val="44546A"/>
        </w:rPr>
        <w:instrText xml:space="preserve"> INCLUDEPICTURE  "cid:image001.png@01D60C2C.B0D71BB0" \* MERGEFORMATINET </w:instrText>
      </w:r>
      <w:r w:rsidR="00DF08CF">
        <w:rPr>
          <w:rFonts w:cs="Arial"/>
          <w:color w:val="44546A"/>
        </w:rPr>
        <w:fldChar w:fldCharType="separate"/>
      </w:r>
      <w:r w:rsidR="00884EE0">
        <w:rPr>
          <w:rFonts w:cs="Arial"/>
          <w:color w:val="44546A"/>
        </w:rPr>
        <w:fldChar w:fldCharType="begin"/>
      </w:r>
      <w:r w:rsidR="00884EE0">
        <w:rPr>
          <w:rFonts w:cs="Arial"/>
          <w:color w:val="44546A"/>
        </w:rPr>
        <w:instrText xml:space="preserve"> INCLUDEPICTURE  "cid:image001.png@01D60C2C.B0D71BB0" \* MERGEFORMATINET </w:instrText>
      </w:r>
      <w:r w:rsidR="00884EE0">
        <w:rPr>
          <w:rFonts w:cs="Arial"/>
          <w:color w:val="44546A"/>
        </w:rPr>
        <w:fldChar w:fldCharType="separate"/>
      </w:r>
      <w:r w:rsidR="00722998">
        <w:rPr>
          <w:rFonts w:cs="Arial"/>
          <w:color w:val="44546A"/>
        </w:rPr>
        <w:fldChar w:fldCharType="begin"/>
      </w:r>
      <w:r w:rsidR="00722998">
        <w:rPr>
          <w:rFonts w:cs="Arial"/>
          <w:color w:val="44546A"/>
        </w:rPr>
        <w:instrText xml:space="preserve"> INCLUDEPICTURE  "cid:image001.png@01D60C2C.B0D71BB0" \* MERGEFORMATINET </w:instrText>
      </w:r>
      <w:r w:rsidR="00722998">
        <w:rPr>
          <w:rFonts w:cs="Arial"/>
          <w:color w:val="44546A"/>
        </w:rPr>
        <w:fldChar w:fldCharType="separate"/>
      </w:r>
      <w:r w:rsidR="0085655F">
        <w:rPr>
          <w:rFonts w:cs="Arial"/>
          <w:color w:val="44546A"/>
        </w:rPr>
        <w:fldChar w:fldCharType="begin"/>
      </w:r>
      <w:r w:rsidR="0085655F">
        <w:rPr>
          <w:rFonts w:cs="Arial"/>
          <w:color w:val="44546A"/>
        </w:rPr>
        <w:instrText xml:space="preserve"> INCLUDEPICTURE  "cid:image001.png@01D60C2C.B0D71BB0" \* MERGEFORMATINET </w:instrText>
      </w:r>
      <w:r w:rsidR="0085655F">
        <w:rPr>
          <w:rFonts w:cs="Arial"/>
          <w:color w:val="44546A"/>
        </w:rPr>
        <w:fldChar w:fldCharType="separate"/>
      </w:r>
      <w:r w:rsidR="002E5F74">
        <w:rPr>
          <w:rFonts w:cs="Arial"/>
          <w:color w:val="44546A"/>
        </w:rPr>
        <w:fldChar w:fldCharType="begin"/>
      </w:r>
      <w:r w:rsidR="002E5F74">
        <w:rPr>
          <w:rFonts w:cs="Arial"/>
          <w:color w:val="44546A"/>
        </w:rPr>
        <w:instrText xml:space="preserve"> INCLUDEPICTURE  "cid:image001.png@01D60C2C.B0D71BB0" \* MERGEFORMATINET </w:instrText>
      </w:r>
      <w:r w:rsidR="002E5F74">
        <w:rPr>
          <w:rFonts w:cs="Arial"/>
          <w:color w:val="44546A"/>
        </w:rPr>
        <w:fldChar w:fldCharType="separate"/>
      </w:r>
      <w:r w:rsidR="00310A94">
        <w:rPr>
          <w:rFonts w:cs="Arial"/>
          <w:color w:val="44546A"/>
        </w:rPr>
        <w:fldChar w:fldCharType="begin"/>
      </w:r>
      <w:r w:rsidR="00310A94">
        <w:rPr>
          <w:rFonts w:cs="Arial"/>
          <w:color w:val="44546A"/>
        </w:rPr>
        <w:instrText xml:space="preserve"> INCLUDEPICTURE  "cid:image001.png@01D60C2C.B0D71BB0" \* MERGEFORMATINET </w:instrText>
      </w:r>
      <w:r w:rsidR="00310A94">
        <w:rPr>
          <w:rFonts w:cs="Arial"/>
          <w:color w:val="44546A"/>
        </w:rPr>
        <w:fldChar w:fldCharType="separate"/>
      </w:r>
      <w:r w:rsidR="009D3708">
        <w:rPr>
          <w:rFonts w:cs="Arial"/>
          <w:color w:val="44546A"/>
        </w:rPr>
        <w:fldChar w:fldCharType="begin"/>
      </w:r>
      <w:r w:rsidR="009D3708">
        <w:rPr>
          <w:rFonts w:cs="Arial"/>
          <w:color w:val="44546A"/>
        </w:rPr>
        <w:instrText xml:space="preserve"> INCLUDEPICTURE  "cid:image001.png@01D60C2C.B0D71BB0" \* MERGEFORMATINET </w:instrText>
      </w:r>
      <w:r w:rsidR="009D3708">
        <w:rPr>
          <w:rFonts w:cs="Arial"/>
          <w:color w:val="44546A"/>
        </w:rPr>
        <w:fldChar w:fldCharType="separate"/>
      </w:r>
      <w:r w:rsidR="00F54C7D">
        <w:rPr>
          <w:rFonts w:cs="Arial"/>
          <w:color w:val="44546A"/>
        </w:rPr>
        <w:fldChar w:fldCharType="begin"/>
      </w:r>
      <w:r w:rsidR="00F54C7D">
        <w:rPr>
          <w:rFonts w:cs="Arial"/>
          <w:color w:val="44546A"/>
        </w:rPr>
        <w:instrText xml:space="preserve"> INCLUDEPICTURE  "cid:image001.png@01D60C2C.B0D71BB0" \* MERGEFORMATINET </w:instrText>
      </w:r>
      <w:r w:rsidR="00F54C7D">
        <w:rPr>
          <w:rFonts w:cs="Arial"/>
          <w:color w:val="44546A"/>
        </w:rPr>
        <w:fldChar w:fldCharType="separate"/>
      </w:r>
      <w:r w:rsidR="008A7662">
        <w:rPr>
          <w:rFonts w:cs="Arial"/>
          <w:color w:val="44546A"/>
        </w:rPr>
        <w:fldChar w:fldCharType="begin"/>
      </w:r>
      <w:r w:rsidR="008A7662">
        <w:rPr>
          <w:rFonts w:cs="Arial"/>
          <w:color w:val="44546A"/>
        </w:rPr>
        <w:instrText xml:space="preserve"> INCLUDEPICTURE  "cid:image001.png@01D60C2C.B0D71BB0" \* MERGEFORMATINET </w:instrText>
      </w:r>
      <w:r w:rsidR="008A7662">
        <w:rPr>
          <w:rFonts w:cs="Arial"/>
          <w:color w:val="44546A"/>
        </w:rPr>
        <w:fldChar w:fldCharType="separate"/>
      </w:r>
      <w:r w:rsidR="003160C2">
        <w:rPr>
          <w:rFonts w:cs="Arial"/>
          <w:color w:val="44546A"/>
        </w:rPr>
        <w:fldChar w:fldCharType="begin"/>
      </w:r>
      <w:r w:rsidR="003160C2">
        <w:rPr>
          <w:rFonts w:cs="Arial"/>
          <w:color w:val="44546A"/>
        </w:rPr>
        <w:instrText xml:space="preserve"> INCLUDEPICTURE  "cid:image001.png@01D60C2C.B0D71BB0" \* MERGEFORMATINET </w:instrText>
      </w:r>
      <w:r w:rsidR="003160C2">
        <w:rPr>
          <w:rFonts w:cs="Arial"/>
          <w:color w:val="44546A"/>
        </w:rPr>
        <w:fldChar w:fldCharType="separate"/>
      </w:r>
      <w:r w:rsidR="00BF2337">
        <w:rPr>
          <w:rFonts w:cs="Arial"/>
          <w:color w:val="44546A"/>
        </w:rPr>
        <w:fldChar w:fldCharType="begin"/>
      </w:r>
      <w:r w:rsidR="00BF2337">
        <w:rPr>
          <w:rFonts w:cs="Arial"/>
          <w:color w:val="44546A"/>
        </w:rPr>
        <w:instrText xml:space="preserve"> INCLUDEPICTURE  "cid:image001.png@01D60C2C.B0D71BB0" \* MERGEFORMATINET </w:instrText>
      </w:r>
      <w:r w:rsidR="00BF2337">
        <w:rPr>
          <w:rFonts w:cs="Arial"/>
          <w:color w:val="44546A"/>
        </w:rPr>
        <w:fldChar w:fldCharType="separate"/>
      </w:r>
      <w:r w:rsidR="00FC2453">
        <w:rPr>
          <w:rFonts w:cs="Arial"/>
          <w:color w:val="44546A"/>
        </w:rPr>
        <w:fldChar w:fldCharType="begin"/>
      </w:r>
      <w:r w:rsidR="00FC2453">
        <w:rPr>
          <w:rFonts w:cs="Arial"/>
          <w:color w:val="44546A"/>
        </w:rPr>
        <w:instrText xml:space="preserve"> INCLUDEPICTURE  "cid:image001.png@01D60C2C.B0D71BB0" \* MERGEFORMATINET </w:instrText>
      </w:r>
      <w:r w:rsidR="00FC2453">
        <w:rPr>
          <w:rFonts w:cs="Arial"/>
          <w:color w:val="44546A"/>
        </w:rPr>
        <w:fldChar w:fldCharType="separate"/>
      </w:r>
      <w:r w:rsidR="00476E41">
        <w:rPr>
          <w:rFonts w:cs="Arial"/>
          <w:color w:val="44546A"/>
        </w:rPr>
        <w:fldChar w:fldCharType="begin"/>
      </w:r>
      <w:r w:rsidR="00476E41">
        <w:rPr>
          <w:rFonts w:cs="Arial"/>
          <w:color w:val="44546A"/>
        </w:rPr>
        <w:instrText xml:space="preserve"> INCLUDEPICTURE  "cid:image001.png@01D60C2C.B0D71BB0" \* MERGEFORMATINET </w:instrText>
      </w:r>
      <w:r w:rsidR="00476E41">
        <w:rPr>
          <w:rFonts w:cs="Arial"/>
          <w:color w:val="44546A"/>
        </w:rPr>
        <w:fldChar w:fldCharType="separate"/>
      </w:r>
      <w:r w:rsidR="00432EED">
        <w:rPr>
          <w:rFonts w:cs="Arial"/>
          <w:color w:val="44546A"/>
        </w:rPr>
        <w:fldChar w:fldCharType="begin"/>
      </w:r>
      <w:r w:rsidR="00432EED">
        <w:rPr>
          <w:rFonts w:cs="Arial"/>
          <w:color w:val="44546A"/>
        </w:rPr>
        <w:instrText xml:space="preserve"> INCLUDEPICTURE  "cid:image001.png@01D60C2C.B0D71BB0" \* MERGEFORMATINET </w:instrText>
      </w:r>
      <w:r w:rsidR="00432EED">
        <w:rPr>
          <w:rFonts w:cs="Arial"/>
          <w:color w:val="44546A"/>
        </w:rPr>
        <w:fldChar w:fldCharType="separate"/>
      </w:r>
      <w:r w:rsidR="00067B1A">
        <w:rPr>
          <w:rFonts w:cs="Arial"/>
          <w:color w:val="44546A"/>
        </w:rPr>
        <w:fldChar w:fldCharType="begin"/>
      </w:r>
      <w:r w:rsidR="00067B1A">
        <w:rPr>
          <w:rFonts w:cs="Arial"/>
          <w:color w:val="44546A"/>
        </w:rPr>
        <w:instrText xml:space="preserve"> INCLUDEPICTURE  "cid:image001.png@01D60C2C.B0D71BB0" \* MERGEFORMATINET </w:instrText>
      </w:r>
      <w:r w:rsidR="00067B1A">
        <w:rPr>
          <w:rFonts w:cs="Arial"/>
          <w:color w:val="44546A"/>
        </w:rPr>
        <w:fldChar w:fldCharType="separate"/>
      </w:r>
      <w:r w:rsidR="00C32AEC">
        <w:rPr>
          <w:rFonts w:cs="Arial"/>
          <w:color w:val="44546A"/>
        </w:rPr>
        <w:fldChar w:fldCharType="begin"/>
      </w:r>
      <w:r w:rsidR="00C32AEC">
        <w:rPr>
          <w:rFonts w:cs="Arial"/>
          <w:color w:val="44546A"/>
        </w:rPr>
        <w:instrText xml:space="preserve"> INCLUDEPICTURE  "cid:image001.png@01D60C2C.B0D71BB0" \* MERGEFORMATINET </w:instrText>
      </w:r>
      <w:r w:rsidR="00C32AEC">
        <w:rPr>
          <w:rFonts w:cs="Arial"/>
          <w:color w:val="44546A"/>
        </w:rPr>
        <w:fldChar w:fldCharType="separate"/>
      </w:r>
      <w:r w:rsidR="00487B27">
        <w:rPr>
          <w:rFonts w:cs="Arial"/>
          <w:color w:val="44546A"/>
        </w:rPr>
        <w:fldChar w:fldCharType="begin"/>
      </w:r>
      <w:r w:rsidR="00487B27">
        <w:rPr>
          <w:rFonts w:cs="Arial"/>
          <w:color w:val="44546A"/>
        </w:rPr>
        <w:instrText xml:space="preserve"> INCLUDEPICTURE  "cid:image001.png@01D60C2C.B0D71BB0" \* MERGEFORMATINET </w:instrText>
      </w:r>
      <w:r w:rsidR="00487B27">
        <w:rPr>
          <w:rFonts w:cs="Arial"/>
          <w:color w:val="44546A"/>
        </w:rPr>
        <w:fldChar w:fldCharType="separate"/>
      </w:r>
      <w:r w:rsidR="00DD3367">
        <w:rPr>
          <w:rFonts w:cs="Arial"/>
          <w:color w:val="44546A"/>
        </w:rPr>
        <w:fldChar w:fldCharType="begin"/>
      </w:r>
      <w:r w:rsidR="00DD3367">
        <w:rPr>
          <w:rFonts w:cs="Arial"/>
          <w:color w:val="44546A"/>
        </w:rPr>
        <w:instrText xml:space="preserve"> INCLUDEPICTURE  "cid:image001.png@01D60C2C.B0D71BB0" \* MERGEFORMATINET </w:instrText>
      </w:r>
      <w:r w:rsidR="00DD3367">
        <w:rPr>
          <w:rFonts w:cs="Arial"/>
          <w:color w:val="44546A"/>
        </w:rPr>
        <w:fldChar w:fldCharType="separate"/>
      </w:r>
      <w:r w:rsidR="00507013">
        <w:rPr>
          <w:rFonts w:cs="Arial"/>
          <w:color w:val="44546A"/>
        </w:rPr>
        <w:fldChar w:fldCharType="begin"/>
      </w:r>
      <w:r w:rsidR="00507013">
        <w:rPr>
          <w:rFonts w:cs="Arial"/>
          <w:color w:val="44546A"/>
        </w:rPr>
        <w:instrText xml:space="preserve"> INCLUDEPICTURE  "cid:image001.png@01D60C2C.B0D71BB0" \* MERGEFORMATINET </w:instrText>
      </w:r>
      <w:r w:rsidR="00507013">
        <w:rPr>
          <w:rFonts w:cs="Arial"/>
          <w:color w:val="44546A"/>
        </w:rPr>
        <w:fldChar w:fldCharType="separate"/>
      </w:r>
      <w:r w:rsidR="00E5275C">
        <w:rPr>
          <w:rFonts w:cs="Arial"/>
          <w:color w:val="44546A"/>
        </w:rPr>
        <w:fldChar w:fldCharType="begin"/>
      </w:r>
      <w:r w:rsidR="00E5275C">
        <w:rPr>
          <w:rFonts w:cs="Arial"/>
          <w:color w:val="44546A"/>
        </w:rPr>
        <w:instrText xml:space="preserve"> INCLUDEPICTURE  "cid:image001.png@01D60C2C.B0D71BB0" \* MERGEFORMATINET </w:instrText>
      </w:r>
      <w:r w:rsidR="00E5275C">
        <w:rPr>
          <w:rFonts w:cs="Arial"/>
          <w:color w:val="44546A"/>
        </w:rPr>
        <w:fldChar w:fldCharType="separate"/>
      </w:r>
      <w:r w:rsidR="00B402A1">
        <w:rPr>
          <w:rFonts w:cs="Arial"/>
          <w:color w:val="44546A"/>
        </w:rPr>
        <w:fldChar w:fldCharType="begin"/>
      </w:r>
      <w:r w:rsidR="00B402A1">
        <w:rPr>
          <w:rFonts w:cs="Arial"/>
          <w:color w:val="44546A"/>
        </w:rPr>
        <w:instrText xml:space="preserve"> INCLUDEPICTURE  "cid:image001.png@01D60C2C.B0D71BB0" \* MERGEFORMATINET </w:instrText>
      </w:r>
      <w:r w:rsidR="00B402A1">
        <w:rPr>
          <w:rFonts w:cs="Arial"/>
          <w:color w:val="44546A"/>
        </w:rPr>
        <w:fldChar w:fldCharType="separate"/>
      </w:r>
      <w:r w:rsidR="005F1796">
        <w:rPr>
          <w:rFonts w:cs="Arial"/>
          <w:color w:val="44546A"/>
        </w:rPr>
        <w:fldChar w:fldCharType="begin"/>
      </w:r>
      <w:r w:rsidR="005F1796">
        <w:rPr>
          <w:rFonts w:cs="Arial"/>
          <w:color w:val="44546A"/>
        </w:rPr>
        <w:instrText xml:space="preserve"> INCLUDEPICTURE  "cid:image001.png@01D60C2C.B0D71BB0" \* MERGEFORMATINET </w:instrText>
      </w:r>
      <w:r w:rsidR="005F1796">
        <w:rPr>
          <w:rFonts w:cs="Arial"/>
          <w:color w:val="44546A"/>
        </w:rPr>
        <w:fldChar w:fldCharType="separate"/>
      </w:r>
      <w:r w:rsidR="00A55D66">
        <w:rPr>
          <w:rFonts w:cs="Arial"/>
          <w:color w:val="44546A"/>
        </w:rPr>
        <w:fldChar w:fldCharType="begin"/>
      </w:r>
      <w:r w:rsidR="00A55D66">
        <w:rPr>
          <w:rFonts w:cs="Arial"/>
          <w:color w:val="44546A"/>
        </w:rPr>
        <w:instrText xml:space="preserve"> INCLUDEPICTURE  "cid:image001.png@01D60C2C.B0D71BB0" \* MERGEFORMATINET </w:instrText>
      </w:r>
      <w:r w:rsidR="00A55D66">
        <w:rPr>
          <w:rFonts w:cs="Arial"/>
          <w:color w:val="44546A"/>
        </w:rPr>
        <w:fldChar w:fldCharType="separate"/>
      </w:r>
      <w:r w:rsidR="00635A2F">
        <w:rPr>
          <w:rFonts w:cs="Arial"/>
          <w:color w:val="44546A"/>
        </w:rPr>
        <w:fldChar w:fldCharType="begin"/>
      </w:r>
      <w:r w:rsidR="00635A2F">
        <w:rPr>
          <w:rFonts w:cs="Arial"/>
          <w:color w:val="44546A"/>
        </w:rPr>
        <w:instrText xml:space="preserve"> INCLUDEPICTURE  "cid:image001.png@01D60C2C.B0D71BB0" \* MERGEFORMATINET </w:instrText>
      </w:r>
      <w:r w:rsidR="00635A2F">
        <w:rPr>
          <w:rFonts w:cs="Arial"/>
          <w:color w:val="44546A"/>
        </w:rPr>
        <w:fldChar w:fldCharType="separate"/>
      </w:r>
      <w:r w:rsidR="0022504F">
        <w:rPr>
          <w:rFonts w:cs="Arial"/>
          <w:color w:val="44546A"/>
        </w:rPr>
        <w:fldChar w:fldCharType="begin"/>
      </w:r>
      <w:r w:rsidR="0022504F">
        <w:rPr>
          <w:rFonts w:cs="Arial"/>
          <w:color w:val="44546A"/>
        </w:rPr>
        <w:instrText xml:space="preserve"> INCLUDEPICTURE  "cid:image001.png@01D60C2C.B0D71BB0" \* MERGEFORMATINET </w:instrText>
      </w:r>
      <w:r w:rsidR="0022504F">
        <w:rPr>
          <w:rFonts w:cs="Arial"/>
          <w:color w:val="44546A"/>
        </w:rPr>
        <w:fldChar w:fldCharType="separate"/>
      </w:r>
      <w:r w:rsidR="00D90AE6">
        <w:rPr>
          <w:rFonts w:cs="Arial"/>
          <w:color w:val="44546A"/>
        </w:rPr>
        <w:fldChar w:fldCharType="begin"/>
      </w:r>
      <w:r w:rsidR="00D90AE6">
        <w:rPr>
          <w:rFonts w:cs="Arial"/>
          <w:color w:val="44546A"/>
        </w:rPr>
        <w:instrText xml:space="preserve"> INCLUDEPICTURE  "cid:image001.png@01D60C2C.B0D71BB0" \* MERGEFORMATINET </w:instrText>
      </w:r>
      <w:r w:rsidR="00D90AE6">
        <w:rPr>
          <w:rFonts w:cs="Arial"/>
          <w:color w:val="44546A"/>
        </w:rPr>
        <w:fldChar w:fldCharType="separate"/>
      </w:r>
      <w:r w:rsidR="00013DFE">
        <w:rPr>
          <w:rFonts w:cs="Arial"/>
          <w:color w:val="44546A"/>
        </w:rPr>
        <w:fldChar w:fldCharType="begin"/>
      </w:r>
      <w:r w:rsidR="00013DFE">
        <w:rPr>
          <w:rFonts w:cs="Arial"/>
          <w:color w:val="44546A"/>
        </w:rPr>
        <w:instrText xml:space="preserve"> INCLUDEPICTURE  "cid:image001.png@01D60C2C.B0D71BB0" \* MERGEFORMATINET </w:instrText>
      </w:r>
      <w:r w:rsidR="00013DFE">
        <w:rPr>
          <w:rFonts w:cs="Arial"/>
          <w:color w:val="44546A"/>
        </w:rPr>
        <w:fldChar w:fldCharType="separate"/>
      </w:r>
      <w:r w:rsidR="004C7F78">
        <w:rPr>
          <w:rFonts w:cs="Arial"/>
          <w:color w:val="44546A"/>
        </w:rPr>
        <w:fldChar w:fldCharType="begin"/>
      </w:r>
      <w:r w:rsidR="004C7F78">
        <w:rPr>
          <w:rFonts w:cs="Arial"/>
          <w:color w:val="44546A"/>
        </w:rPr>
        <w:instrText xml:space="preserve"> INCLUDEPICTURE  "cid:image001.png@01D60C2C.B0D71BB0" \* MERGEFORMATINET </w:instrText>
      </w:r>
      <w:r w:rsidR="004C7F78">
        <w:rPr>
          <w:rFonts w:cs="Arial"/>
          <w:color w:val="44546A"/>
        </w:rPr>
        <w:fldChar w:fldCharType="separate"/>
      </w:r>
      <w:r w:rsidR="00DE779C">
        <w:rPr>
          <w:rFonts w:cs="Arial"/>
          <w:color w:val="44546A"/>
        </w:rPr>
        <w:fldChar w:fldCharType="begin"/>
      </w:r>
      <w:r w:rsidR="00DE779C">
        <w:rPr>
          <w:rFonts w:cs="Arial"/>
          <w:color w:val="44546A"/>
        </w:rPr>
        <w:instrText xml:space="preserve"> INCLUDEPICTURE  "cid:image001.png@01D60C2C.B0D71BB0" \* MERGEFORMATINET </w:instrText>
      </w:r>
      <w:r w:rsidR="00DE779C">
        <w:rPr>
          <w:rFonts w:cs="Arial"/>
          <w:color w:val="44546A"/>
        </w:rPr>
        <w:fldChar w:fldCharType="separate"/>
      </w:r>
      <w:r w:rsidR="005F4E13">
        <w:rPr>
          <w:rFonts w:cs="Arial"/>
          <w:color w:val="44546A"/>
        </w:rPr>
        <w:fldChar w:fldCharType="begin"/>
      </w:r>
      <w:r w:rsidR="005F4E13">
        <w:rPr>
          <w:rFonts w:cs="Arial"/>
          <w:color w:val="44546A"/>
        </w:rPr>
        <w:instrText xml:space="preserve"> INCLUDEPICTURE  "cid:image001.png@01D60C2C.B0D71BB0" \* MERGEFORMATINET </w:instrText>
      </w:r>
      <w:r w:rsidR="005F4E13">
        <w:rPr>
          <w:rFonts w:cs="Arial"/>
          <w:color w:val="44546A"/>
        </w:rPr>
        <w:fldChar w:fldCharType="separate"/>
      </w:r>
      <w:r w:rsidR="00BC3E9A">
        <w:rPr>
          <w:rFonts w:cs="Arial"/>
          <w:color w:val="44546A"/>
        </w:rPr>
        <w:fldChar w:fldCharType="begin"/>
      </w:r>
      <w:r w:rsidR="00BC3E9A">
        <w:rPr>
          <w:rFonts w:cs="Arial"/>
          <w:color w:val="44546A"/>
        </w:rPr>
        <w:instrText xml:space="preserve"> INCLUDEPICTURE  "cid:image001.png@01D60C2C.B0D71BB0" \* MERGEFORMATINET </w:instrText>
      </w:r>
      <w:r w:rsidR="00BC3E9A">
        <w:rPr>
          <w:rFonts w:cs="Arial"/>
          <w:color w:val="44546A"/>
        </w:rPr>
        <w:fldChar w:fldCharType="separate"/>
      </w:r>
      <w:r w:rsidR="0036286F">
        <w:rPr>
          <w:rFonts w:cs="Arial"/>
          <w:color w:val="44546A"/>
        </w:rPr>
        <w:fldChar w:fldCharType="begin"/>
      </w:r>
      <w:r w:rsidR="0036286F">
        <w:rPr>
          <w:rFonts w:cs="Arial"/>
          <w:color w:val="44546A"/>
        </w:rPr>
        <w:instrText xml:space="preserve"> INCLUDEPICTURE  "cid:image001.png@01D60C2C.B0D71BB0" \* MERGEFORMATINET </w:instrText>
      </w:r>
      <w:r w:rsidR="0036286F">
        <w:rPr>
          <w:rFonts w:cs="Arial"/>
          <w:color w:val="44546A"/>
        </w:rPr>
        <w:fldChar w:fldCharType="separate"/>
      </w:r>
      <w:r w:rsidR="00100A84">
        <w:rPr>
          <w:rFonts w:cs="Arial"/>
          <w:color w:val="44546A"/>
        </w:rPr>
        <w:fldChar w:fldCharType="begin"/>
      </w:r>
      <w:r w:rsidR="00100A84">
        <w:rPr>
          <w:rFonts w:cs="Arial"/>
          <w:color w:val="44546A"/>
        </w:rPr>
        <w:instrText xml:space="preserve"> </w:instrText>
      </w:r>
      <w:r w:rsidR="00100A84">
        <w:rPr>
          <w:rFonts w:cs="Arial"/>
          <w:color w:val="44546A"/>
        </w:rPr>
        <w:instrText>I</w:instrText>
      </w:r>
      <w:r w:rsidR="00100A84">
        <w:rPr>
          <w:rFonts w:cs="Arial"/>
          <w:color w:val="44546A"/>
        </w:rPr>
        <w:instrText>NCLUDEPICTURE  "cid:image001.png@01D60C2C.B0D71BB0" \* MERGEFORMATINET</w:instrText>
      </w:r>
      <w:r w:rsidR="00100A84">
        <w:rPr>
          <w:rFonts w:cs="Arial"/>
          <w:color w:val="44546A"/>
        </w:rPr>
        <w:instrText xml:space="preserve"> </w:instrText>
      </w:r>
      <w:r w:rsidR="00100A84">
        <w:rPr>
          <w:rFonts w:cs="Arial"/>
          <w:color w:val="44546A"/>
        </w:rPr>
        <w:fldChar w:fldCharType="separate"/>
      </w:r>
      <w:r w:rsidR="00100A84">
        <w:rPr>
          <w:rFonts w:cs="Arial"/>
          <w:color w:val="44546A"/>
        </w:rPr>
        <w:pict w14:anchorId="4D9B1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5pt;height:87.7pt">
            <v:imagedata r:id="rId12" r:href="rId13"/>
          </v:shape>
        </w:pict>
      </w:r>
      <w:r w:rsidR="00100A84">
        <w:rPr>
          <w:rFonts w:cs="Arial"/>
          <w:color w:val="44546A"/>
        </w:rPr>
        <w:fldChar w:fldCharType="end"/>
      </w:r>
      <w:r w:rsidR="0036286F">
        <w:rPr>
          <w:rFonts w:cs="Arial"/>
          <w:color w:val="44546A"/>
        </w:rPr>
        <w:fldChar w:fldCharType="end"/>
      </w:r>
      <w:r w:rsidR="00BC3E9A">
        <w:rPr>
          <w:rFonts w:cs="Arial"/>
          <w:color w:val="44546A"/>
        </w:rPr>
        <w:fldChar w:fldCharType="end"/>
      </w:r>
      <w:r w:rsidR="005F4E13">
        <w:rPr>
          <w:rFonts w:cs="Arial"/>
          <w:color w:val="44546A"/>
        </w:rPr>
        <w:fldChar w:fldCharType="end"/>
      </w:r>
      <w:r w:rsidR="00DE779C">
        <w:rPr>
          <w:rFonts w:cs="Arial"/>
          <w:color w:val="44546A"/>
        </w:rPr>
        <w:fldChar w:fldCharType="end"/>
      </w:r>
      <w:r w:rsidR="004C7F78">
        <w:rPr>
          <w:rFonts w:cs="Arial"/>
          <w:color w:val="44546A"/>
        </w:rPr>
        <w:fldChar w:fldCharType="end"/>
      </w:r>
      <w:r w:rsidR="00013DFE">
        <w:rPr>
          <w:rFonts w:cs="Arial"/>
          <w:color w:val="44546A"/>
        </w:rPr>
        <w:fldChar w:fldCharType="end"/>
      </w:r>
      <w:r w:rsidR="00D90AE6">
        <w:rPr>
          <w:rFonts w:cs="Arial"/>
          <w:color w:val="44546A"/>
        </w:rPr>
        <w:fldChar w:fldCharType="end"/>
      </w:r>
      <w:r w:rsidR="0022504F">
        <w:rPr>
          <w:rFonts w:cs="Arial"/>
          <w:color w:val="44546A"/>
        </w:rPr>
        <w:fldChar w:fldCharType="end"/>
      </w:r>
      <w:r w:rsidR="00635A2F">
        <w:rPr>
          <w:rFonts w:cs="Arial"/>
          <w:color w:val="44546A"/>
        </w:rPr>
        <w:fldChar w:fldCharType="end"/>
      </w:r>
      <w:r w:rsidR="00A55D66">
        <w:rPr>
          <w:rFonts w:cs="Arial"/>
          <w:color w:val="44546A"/>
        </w:rPr>
        <w:fldChar w:fldCharType="end"/>
      </w:r>
      <w:r w:rsidR="005F1796">
        <w:rPr>
          <w:rFonts w:cs="Arial"/>
          <w:color w:val="44546A"/>
        </w:rPr>
        <w:fldChar w:fldCharType="end"/>
      </w:r>
      <w:r w:rsidR="00B402A1">
        <w:rPr>
          <w:rFonts w:cs="Arial"/>
          <w:color w:val="44546A"/>
        </w:rPr>
        <w:fldChar w:fldCharType="end"/>
      </w:r>
      <w:r w:rsidR="00E5275C">
        <w:rPr>
          <w:rFonts w:cs="Arial"/>
          <w:color w:val="44546A"/>
        </w:rPr>
        <w:fldChar w:fldCharType="end"/>
      </w:r>
      <w:r w:rsidR="00507013">
        <w:rPr>
          <w:rFonts w:cs="Arial"/>
          <w:color w:val="44546A"/>
        </w:rPr>
        <w:fldChar w:fldCharType="end"/>
      </w:r>
      <w:r w:rsidR="00DD3367">
        <w:rPr>
          <w:rFonts w:cs="Arial"/>
          <w:color w:val="44546A"/>
        </w:rPr>
        <w:fldChar w:fldCharType="end"/>
      </w:r>
      <w:r w:rsidR="00487B27">
        <w:rPr>
          <w:rFonts w:cs="Arial"/>
          <w:color w:val="44546A"/>
        </w:rPr>
        <w:fldChar w:fldCharType="end"/>
      </w:r>
      <w:r w:rsidR="00C32AEC">
        <w:rPr>
          <w:rFonts w:cs="Arial"/>
          <w:color w:val="44546A"/>
        </w:rPr>
        <w:fldChar w:fldCharType="end"/>
      </w:r>
      <w:r w:rsidR="00067B1A">
        <w:rPr>
          <w:rFonts w:cs="Arial"/>
          <w:color w:val="44546A"/>
        </w:rPr>
        <w:fldChar w:fldCharType="end"/>
      </w:r>
      <w:r w:rsidR="00432EED">
        <w:rPr>
          <w:rFonts w:cs="Arial"/>
          <w:color w:val="44546A"/>
        </w:rPr>
        <w:fldChar w:fldCharType="end"/>
      </w:r>
      <w:r w:rsidR="00476E41">
        <w:rPr>
          <w:rFonts w:cs="Arial"/>
          <w:color w:val="44546A"/>
        </w:rPr>
        <w:fldChar w:fldCharType="end"/>
      </w:r>
      <w:r w:rsidR="00FC2453">
        <w:rPr>
          <w:rFonts w:cs="Arial"/>
          <w:color w:val="44546A"/>
        </w:rPr>
        <w:fldChar w:fldCharType="end"/>
      </w:r>
      <w:r w:rsidR="00BF2337">
        <w:rPr>
          <w:rFonts w:cs="Arial"/>
          <w:color w:val="44546A"/>
        </w:rPr>
        <w:fldChar w:fldCharType="end"/>
      </w:r>
      <w:r w:rsidR="003160C2">
        <w:rPr>
          <w:rFonts w:cs="Arial"/>
          <w:color w:val="44546A"/>
        </w:rPr>
        <w:fldChar w:fldCharType="end"/>
      </w:r>
      <w:r w:rsidR="008A7662">
        <w:rPr>
          <w:rFonts w:cs="Arial"/>
          <w:color w:val="44546A"/>
        </w:rPr>
        <w:fldChar w:fldCharType="end"/>
      </w:r>
      <w:r w:rsidR="00F54C7D">
        <w:rPr>
          <w:rFonts w:cs="Arial"/>
          <w:color w:val="44546A"/>
        </w:rPr>
        <w:fldChar w:fldCharType="end"/>
      </w:r>
      <w:r w:rsidR="009D3708">
        <w:rPr>
          <w:rFonts w:cs="Arial"/>
          <w:color w:val="44546A"/>
        </w:rPr>
        <w:fldChar w:fldCharType="end"/>
      </w:r>
      <w:r w:rsidR="00310A94">
        <w:rPr>
          <w:rFonts w:cs="Arial"/>
          <w:color w:val="44546A"/>
        </w:rPr>
        <w:fldChar w:fldCharType="end"/>
      </w:r>
      <w:r w:rsidR="002E5F74">
        <w:rPr>
          <w:rFonts w:cs="Arial"/>
          <w:color w:val="44546A"/>
        </w:rPr>
        <w:fldChar w:fldCharType="end"/>
      </w:r>
      <w:r w:rsidR="0085655F">
        <w:rPr>
          <w:rFonts w:cs="Arial"/>
          <w:color w:val="44546A"/>
        </w:rPr>
        <w:fldChar w:fldCharType="end"/>
      </w:r>
      <w:r w:rsidR="00722998">
        <w:rPr>
          <w:rFonts w:cs="Arial"/>
          <w:color w:val="44546A"/>
        </w:rPr>
        <w:fldChar w:fldCharType="end"/>
      </w:r>
      <w:r w:rsidR="00884EE0">
        <w:rPr>
          <w:rFonts w:cs="Arial"/>
          <w:color w:val="44546A"/>
        </w:rPr>
        <w:fldChar w:fldCharType="end"/>
      </w:r>
      <w:r w:rsidR="00DF08CF">
        <w:rPr>
          <w:rFonts w:cs="Arial"/>
          <w:color w:val="44546A"/>
        </w:rPr>
        <w:fldChar w:fldCharType="end"/>
      </w:r>
      <w:r w:rsidR="00605474">
        <w:rPr>
          <w:rFonts w:cs="Arial"/>
          <w:color w:val="44546A"/>
        </w:rPr>
        <w:fldChar w:fldCharType="end"/>
      </w:r>
      <w:r w:rsidR="00F44FCF">
        <w:rPr>
          <w:rFonts w:cs="Arial"/>
          <w:color w:val="44546A"/>
        </w:rPr>
        <w:fldChar w:fldCharType="end"/>
      </w:r>
      <w:r w:rsidR="00191A47">
        <w:rPr>
          <w:rFonts w:cs="Arial"/>
          <w:color w:val="44546A"/>
        </w:rPr>
        <w:fldChar w:fldCharType="end"/>
      </w:r>
      <w:r w:rsidR="00D306E4">
        <w:rPr>
          <w:rFonts w:cs="Arial"/>
          <w:color w:val="44546A"/>
        </w:rPr>
        <w:fldChar w:fldCharType="end"/>
      </w:r>
      <w:r w:rsidR="00F53997">
        <w:rPr>
          <w:rFonts w:cs="Arial"/>
          <w:color w:val="44546A"/>
        </w:rPr>
        <w:fldChar w:fldCharType="end"/>
      </w:r>
      <w:r w:rsidR="007A69A6">
        <w:rPr>
          <w:rFonts w:cs="Arial"/>
          <w:color w:val="44546A"/>
        </w:rPr>
        <w:fldChar w:fldCharType="end"/>
      </w:r>
      <w:r w:rsidR="00F36195">
        <w:rPr>
          <w:rFonts w:cs="Arial"/>
          <w:color w:val="44546A"/>
        </w:rPr>
        <w:fldChar w:fldCharType="end"/>
      </w:r>
      <w:r w:rsidR="006D166E">
        <w:rPr>
          <w:rFonts w:cs="Arial"/>
          <w:color w:val="44546A"/>
        </w:rPr>
        <w:fldChar w:fldCharType="end"/>
      </w:r>
      <w:r w:rsidR="002676AB">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p>
    <w:p w:rsidR="001F34BE" w:rsidRPr="0043017B" w:rsidRDefault="001F34BE" w:rsidP="001F34BE">
      <w:pPr>
        <w:spacing w:line="276" w:lineRule="auto"/>
        <w:rPr>
          <w:rFonts w:cs="Arial"/>
          <w:b/>
        </w:rPr>
      </w:pPr>
      <w:r w:rsidRPr="0043017B">
        <w:rPr>
          <w:b/>
        </w:rPr>
        <w:t>DR GREGOR SMITH</w:t>
      </w:r>
    </w:p>
    <w:p w:rsidR="00E75C3B" w:rsidRDefault="001F34BE" w:rsidP="001F34BE">
      <w:pPr>
        <w:spacing w:line="276" w:lineRule="auto"/>
      </w:pPr>
      <w:r w:rsidRPr="0043017B">
        <w:t>CHIEF MEDICAL OFFICER</w:t>
      </w:r>
    </w:p>
    <w:p w:rsidR="00AC75F6" w:rsidRDefault="00AC75F6">
      <w:pPr>
        <w:tabs>
          <w:tab w:val="clear" w:pos="720"/>
          <w:tab w:val="clear" w:pos="1440"/>
          <w:tab w:val="clear" w:pos="2160"/>
          <w:tab w:val="clear" w:pos="2880"/>
          <w:tab w:val="clear" w:pos="9907"/>
        </w:tabs>
        <w:rPr>
          <w:b/>
          <w:sz w:val="32"/>
          <w:szCs w:val="32"/>
          <w:u w:val="single"/>
        </w:rPr>
      </w:pPr>
      <w:r>
        <w:rPr>
          <w:b/>
          <w:sz w:val="32"/>
          <w:szCs w:val="32"/>
          <w:u w:val="single"/>
        </w:rPr>
        <w:br w:type="page"/>
      </w:r>
    </w:p>
    <w:p w:rsidR="00D732C7" w:rsidRPr="00FC2453" w:rsidRDefault="00D732C7" w:rsidP="00AB5AE2">
      <w:pPr>
        <w:rPr>
          <w:b/>
          <w:sz w:val="32"/>
          <w:szCs w:val="32"/>
          <w:u w:val="single"/>
        </w:rPr>
      </w:pPr>
      <w:r w:rsidRPr="00FC2453">
        <w:rPr>
          <w:b/>
          <w:sz w:val="32"/>
          <w:szCs w:val="32"/>
          <w:u w:val="single"/>
        </w:rPr>
        <w:lastRenderedPageBreak/>
        <w:t xml:space="preserve">Additional </w:t>
      </w:r>
      <w:r w:rsidR="00FC2453" w:rsidRPr="00FC2453">
        <w:rPr>
          <w:b/>
          <w:sz w:val="32"/>
          <w:szCs w:val="32"/>
          <w:u w:val="single"/>
        </w:rPr>
        <w:t>I</w:t>
      </w:r>
      <w:r w:rsidRPr="00FC2453">
        <w:rPr>
          <w:b/>
          <w:sz w:val="32"/>
          <w:szCs w:val="32"/>
          <w:u w:val="single"/>
        </w:rPr>
        <w:t>nformation</w:t>
      </w:r>
    </w:p>
    <w:p w:rsidR="00D732C7" w:rsidRDefault="00D732C7" w:rsidP="00AB5AE2">
      <w:pPr>
        <w:rPr>
          <w:b/>
          <w:sz w:val="32"/>
          <w:szCs w:val="32"/>
        </w:rPr>
      </w:pPr>
    </w:p>
    <w:p w:rsidR="00366304" w:rsidRPr="00366304" w:rsidRDefault="00366304" w:rsidP="00366304">
      <w:pPr>
        <w:spacing w:line="276" w:lineRule="auto"/>
        <w:rPr>
          <w:rFonts w:cs="Arial"/>
          <w:b/>
          <w:bCs/>
          <w:sz w:val="32"/>
          <w:szCs w:val="32"/>
        </w:rPr>
      </w:pPr>
      <w:r w:rsidRPr="00366304">
        <w:rPr>
          <w:rFonts w:cs="Arial"/>
          <w:b/>
          <w:bCs/>
          <w:sz w:val="32"/>
          <w:szCs w:val="32"/>
        </w:rPr>
        <w:t>Using lateral flow tests</w:t>
      </w:r>
    </w:p>
    <w:p w:rsidR="00366304" w:rsidRDefault="00366304" w:rsidP="00AB5AE2">
      <w:r>
        <w:t>These tests involve taking a sample from your nose and tonsils (or where you</w:t>
      </w:r>
      <w:r w:rsidR="00D7593F">
        <w:t>r tonsils would have been)</w:t>
      </w:r>
      <w:r>
        <w:t xml:space="preserve"> using a swab. The result will be ready 30 minutes later. You do not need to go to a testing centre and will get this result quickly at home.</w:t>
      </w:r>
    </w:p>
    <w:p w:rsidR="005B55F3" w:rsidRDefault="005B55F3" w:rsidP="00AB5AE2">
      <w:pPr>
        <w:rPr>
          <w:b/>
          <w:sz w:val="32"/>
          <w:szCs w:val="32"/>
        </w:rPr>
      </w:pPr>
    </w:p>
    <w:p w:rsidR="00AB5AE2" w:rsidRPr="00366304" w:rsidRDefault="00AB5AE2" w:rsidP="00AB5AE2">
      <w:pPr>
        <w:rPr>
          <w:b/>
          <w:sz w:val="28"/>
          <w:szCs w:val="28"/>
        </w:rPr>
      </w:pPr>
      <w:r w:rsidRPr="00366304">
        <w:rPr>
          <w:b/>
          <w:sz w:val="28"/>
          <w:szCs w:val="28"/>
        </w:rPr>
        <w:t>What to do if someone you live with tests positive using an at-home lateral flow test</w:t>
      </w:r>
    </w:p>
    <w:p w:rsidR="00AB5AE2" w:rsidRPr="00FF289D" w:rsidRDefault="002F2BD0" w:rsidP="00FF289D">
      <w:pPr>
        <w:rPr>
          <w:rFonts w:ascii="Calibri" w:hAnsi="Calibri"/>
          <w:color w:val="1F497D"/>
          <w:sz w:val="22"/>
          <w:szCs w:val="22"/>
        </w:rPr>
      </w:pPr>
      <w:r>
        <w:rPr>
          <w:rFonts w:cs="Arial"/>
          <w:bCs/>
        </w:rPr>
        <w:t xml:space="preserve">Positive lateral flow test results need to be followed up and confirmed by a PCR test. </w:t>
      </w:r>
      <w:r w:rsidR="00AB5AE2">
        <w:t>If someone you live with gets a positive result from a lateral flow test, they must enter their result online, following the instructions that c</w:t>
      </w:r>
      <w:r w:rsidR="00D732C7">
        <w:t>o</w:t>
      </w:r>
      <w:r w:rsidR="00AB5AE2">
        <w:t xml:space="preserve">me with the test. They should immediately self-isolate from you and the rest of your household. </w:t>
      </w:r>
      <w:r w:rsidR="00FF289D">
        <w:t xml:space="preserve">Find information on self-isolation at </w:t>
      </w:r>
      <w:hyperlink r:id="rId14" w:history="1">
        <w:r w:rsidR="00FF289D" w:rsidRPr="007D061C">
          <w:rPr>
            <w:rStyle w:val="Hyperlink"/>
          </w:rPr>
          <w:t>www.nhsinform.scot/isolation</w:t>
        </w:r>
      </w:hyperlink>
    </w:p>
    <w:p w:rsidR="00AB5AE2" w:rsidRDefault="00AB5AE2" w:rsidP="00AB5AE2">
      <w:pPr>
        <w:spacing w:line="276" w:lineRule="auto"/>
      </w:pPr>
    </w:p>
    <w:p w:rsidR="00AB5AE2" w:rsidRDefault="00AB5AE2" w:rsidP="00AB5AE2">
      <w:pPr>
        <w:spacing w:line="276" w:lineRule="auto"/>
        <w:rPr>
          <w:rFonts w:cs="Arial"/>
          <w:bCs/>
        </w:rPr>
      </w:pPr>
      <w:r>
        <w:rPr>
          <w:rFonts w:cs="Arial"/>
          <w:bCs/>
        </w:rPr>
        <w:t xml:space="preserve">You and the rest of your household will also need to isolate, separately from the person who has tested positive. </w:t>
      </w:r>
    </w:p>
    <w:p w:rsidR="00AB5AE2" w:rsidRDefault="00AB5AE2" w:rsidP="00AB5AE2">
      <w:pPr>
        <w:spacing w:line="276" w:lineRule="auto"/>
        <w:rPr>
          <w:rFonts w:cs="Arial"/>
          <w:bCs/>
        </w:rPr>
      </w:pPr>
    </w:p>
    <w:p w:rsidR="00AB5AE2" w:rsidRDefault="00AB5AE2" w:rsidP="00AB5AE2">
      <w:pPr>
        <w:spacing w:line="276" w:lineRule="auto"/>
        <w:rPr>
          <w:rFonts w:cs="Arial"/>
          <w:bCs/>
        </w:rPr>
      </w:pPr>
      <w:r>
        <w:rPr>
          <w:rFonts w:cs="Arial"/>
          <w:bCs/>
        </w:rPr>
        <w:t xml:space="preserve">They will be contacted by a contact tracer with further information and advice. </w:t>
      </w:r>
    </w:p>
    <w:p w:rsidR="00AB5AE2" w:rsidRDefault="00AB5AE2" w:rsidP="00AB5AE2">
      <w:pPr>
        <w:spacing w:line="276" w:lineRule="auto"/>
        <w:rPr>
          <w:rFonts w:cs="Arial"/>
          <w:bCs/>
        </w:rPr>
      </w:pPr>
    </w:p>
    <w:p w:rsidR="00D732C7" w:rsidRDefault="00483E42" w:rsidP="00AB5AE2">
      <w:pPr>
        <w:spacing w:line="276" w:lineRule="auto"/>
      </w:pPr>
      <w:r w:rsidRPr="00483E42">
        <w:t xml:space="preserve">The </w:t>
      </w:r>
      <w:r w:rsidR="00D732C7">
        <w:t>person who has tested positive</w:t>
      </w:r>
      <w:r w:rsidRPr="00483E42">
        <w:t xml:space="preserve"> should </w:t>
      </w:r>
      <w:r>
        <w:t xml:space="preserve">book a </w:t>
      </w:r>
      <w:r w:rsidR="007C452C">
        <w:t>PCR test</w:t>
      </w:r>
      <w:r>
        <w:t xml:space="preserve"> </w:t>
      </w:r>
      <w:r w:rsidR="00D732C7">
        <w:t xml:space="preserve">which will be sent to a laboratory </w:t>
      </w:r>
      <w:r>
        <w:t>to confirm their result.</w:t>
      </w:r>
      <w:r w:rsidR="00366304">
        <w:t xml:space="preserve"> </w:t>
      </w:r>
      <w:r w:rsidR="00D732C7">
        <w:t>This means that that if your family or household member has tested positive through a lateral flow test, they and you can start to isolate immediately to reduce the risk of transmission occurring.</w:t>
      </w:r>
    </w:p>
    <w:p w:rsidR="00D732C7" w:rsidRDefault="00D732C7" w:rsidP="00AB5AE2">
      <w:pPr>
        <w:spacing w:line="276" w:lineRule="auto"/>
      </w:pPr>
    </w:p>
    <w:p w:rsidR="00366304" w:rsidRDefault="00483E42" w:rsidP="00AB5AE2">
      <w:pPr>
        <w:spacing w:line="276" w:lineRule="auto"/>
      </w:pPr>
      <w:r>
        <w:t xml:space="preserve">If </w:t>
      </w:r>
      <w:r w:rsidRPr="00483E42">
        <w:t xml:space="preserve">the PCR test is negative, your local health protection team will get in touch </w:t>
      </w:r>
      <w:r>
        <w:t xml:space="preserve">to assess whether </w:t>
      </w:r>
      <w:r w:rsidRPr="002F2BD0">
        <w:t xml:space="preserve">you can all </w:t>
      </w:r>
      <w:r>
        <w:t xml:space="preserve">safely stop isolating. </w:t>
      </w:r>
    </w:p>
    <w:p w:rsidR="00366304" w:rsidRDefault="00366304" w:rsidP="00AB5AE2">
      <w:pPr>
        <w:spacing w:line="276" w:lineRule="auto"/>
      </w:pPr>
    </w:p>
    <w:p w:rsidR="00366304" w:rsidRPr="00366304" w:rsidRDefault="00366304" w:rsidP="00366304">
      <w:pPr>
        <w:spacing w:line="276" w:lineRule="auto"/>
        <w:rPr>
          <w:rFonts w:cs="Arial"/>
          <w:b/>
          <w:bCs/>
          <w:sz w:val="28"/>
          <w:szCs w:val="28"/>
        </w:rPr>
      </w:pPr>
      <w:r w:rsidRPr="00366304">
        <w:rPr>
          <w:rFonts w:cs="Arial"/>
          <w:b/>
          <w:bCs/>
          <w:sz w:val="28"/>
          <w:szCs w:val="28"/>
        </w:rPr>
        <w:t>If you or someone who lives with you has coronavirus symptoms</w:t>
      </w:r>
    </w:p>
    <w:p w:rsidR="00366304" w:rsidRDefault="00366304" w:rsidP="00366304">
      <w:pPr>
        <w:spacing w:line="276" w:lineRule="auto"/>
        <w:rPr>
          <w:rFonts w:cs="Arial"/>
          <w:bCs/>
        </w:rPr>
      </w:pPr>
      <w:r>
        <w:rPr>
          <w:rFonts w:cs="Arial"/>
          <w:bCs/>
        </w:rPr>
        <w:t>Lateral flow tests are for people who are asymptomatic (meaning they do not have symptoms). If you or anyone you live with develops coronavirus symptoms, you must book a PCR test at a testing centre which then gets sent to a laboratory for results. You can book a PCR test at</w:t>
      </w:r>
      <w:r>
        <w:t xml:space="preserve"> </w:t>
      </w:r>
      <w:hyperlink r:id="rId15" w:history="1">
        <w:r w:rsidR="005B55F3" w:rsidRPr="00FE17A8">
          <w:rPr>
            <w:rStyle w:val="Hyperlink"/>
          </w:rPr>
          <w:t>www.gov.uk/get-coronavirus-test</w:t>
        </w:r>
      </w:hyperlink>
      <w:r w:rsidR="005B55F3">
        <w:t xml:space="preserve"> </w:t>
      </w:r>
      <w:r>
        <w:rPr>
          <w:rFonts w:cs="Arial"/>
          <w:bCs/>
        </w:rPr>
        <w:t xml:space="preserve">or by phoning </w:t>
      </w:r>
      <w:r w:rsidRPr="00E75C3B">
        <w:rPr>
          <w:rFonts w:cs="Arial"/>
          <w:sz w:val="25"/>
          <w:szCs w:val="25"/>
          <w:shd w:val="clear" w:color="auto" w:fill="FFFFFF"/>
        </w:rPr>
        <w:t xml:space="preserve">the National Testing Centre on </w:t>
      </w:r>
      <w:r>
        <w:rPr>
          <w:rFonts w:cs="Arial"/>
          <w:sz w:val="25"/>
          <w:szCs w:val="25"/>
          <w:shd w:val="clear" w:color="auto" w:fill="FFFFFF"/>
        </w:rPr>
        <w:t>0300 303 2713.</w:t>
      </w:r>
    </w:p>
    <w:p w:rsidR="00366304" w:rsidRDefault="00366304" w:rsidP="00366304">
      <w:pPr>
        <w:spacing w:line="276" w:lineRule="auto"/>
        <w:rPr>
          <w:rFonts w:cs="Arial"/>
          <w:b/>
          <w:bCs/>
          <w:sz w:val="28"/>
          <w:szCs w:val="28"/>
        </w:rPr>
      </w:pPr>
    </w:p>
    <w:p w:rsidR="00366304" w:rsidRPr="00366304" w:rsidRDefault="00366304" w:rsidP="00366304">
      <w:pPr>
        <w:spacing w:line="276" w:lineRule="auto"/>
        <w:rPr>
          <w:rFonts w:cs="Arial"/>
          <w:b/>
          <w:bCs/>
          <w:sz w:val="28"/>
          <w:szCs w:val="28"/>
        </w:rPr>
      </w:pPr>
      <w:r w:rsidRPr="00366304">
        <w:rPr>
          <w:rFonts w:cs="Arial"/>
          <w:b/>
          <w:bCs/>
          <w:sz w:val="28"/>
          <w:szCs w:val="28"/>
        </w:rPr>
        <w:t xml:space="preserve">People who have had a positive PCR test in the last 90 days </w:t>
      </w:r>
    </w:p>
    <w:p w:rsidR="00366304" w:rsidRDefault="00366304" w:rsidP="00366304">
      <w:pPr>
        <w:spacing w:line="276" w:lineRule="auto"/>
        <w:rPr>
          <w:rFonts w:cs="Arial"/>
          <w:bCs/>
        </w:rPr>
      </w:pPr>
      <w:r>
        <w:rPr>
          <w:rFonts w:cs="Arial"/>
          <w:bCs/>
        </w:rPr>
        <w:t>People who have had a positive test result from a PCR test (a coronavirus test at a testing centre) in the last 90 days should not use lateral flow tests. If they develop symptoms again within 90 days of their last positive result, they should book another PCR test.</w:t>
      </w:r>
    </w:p>
    <w:p w:rsidR="00366304" w:rsidRDefault="00366304" w:rsidP="00AB5AE2">
      <w:pPr>
        <w:spacing w:line="276" w:lineRule="auto"/>
      </w:pPr>
    </w:p>
    <w:p w:rsidR="00AB5AE2" w:rsidRPr="00366304" w:rsidRDefault="00AB5AE2" w:rsidP="00366304">
      <w:pPr>
        <w:spacing w:line="276" w:lineRule="auto"/>
        <w:rPr>
          <w:sz w:val="32"/>
          <w:szCs w:val="32"/>
        </w:rPr>
      </w:pPr>
      <w:r w:rsidRPr="00366304">
        <w:rPr>
          <w:b/>
          <w:sz w:val="32"/>
          <w:szCs w:val="32"/>
        </w:rPr>
        <w:t>Support with accommodation, food and essentials</w:t>
      </w:r>
    </w:p>
    <w:p w:rsidR="00AB5AE2" w:rsidRDefault="00AB5AE2" w:rsidP="00AB5AE2">
      <w:pPr>
        <w:spacing w:line="276" w:lineRule="auto"/>
        <w:rPr>
          <w:rFonts w:cs="Arial"/>
          <w:bCs/>
        </w:rPr>
      </w:pPr>
      <w:r>
        <w:rPr>
          <w:rFonts w:cs="Arial"/>
          <w:bCs/>
        </w:rPr>
        <w:t xml:space="preserve">Your local council can help you or the people you live with to find somewhere to stay so you can self-isolate, if needed. </w:t>
      </w:r>
      <w:r w:rsidR="00483E42">
        <w:rPr>
          <w:rFonts w:cs="Arial"/>
          <w:bCs/>
        </w:rPr>
        <w:t>They</w:t>
      </w:r>
      <w:r>
        <w:rPr>
          <w:rFonts w:cs="Arial"/>
          <w:bCs/>
        </w:rPr>
        <w:t xml:space="preserve"> can also help you access </w:t>
      </w:r>
      <w:r w:rsidRPr="00086BDD">
        <w:rPr>
          <w:rFonts w:cs="Arial"/>
          <w:bCs/>
        </w:rPr>
        <w:t xml:space="preserve">food, medicine deliveries </w:t>
      </w:r>
      <w:r>
        <w:rPr>
          <w:rFonts w:cs="Arial"/>
          <w:bCs/>
        </w:rPr>
        <w:t xml:space="preserve">and other support. </w:t>
      </w:r>
    </w:p>
    <w:p w:rsidR="00AB5AE2" w:rsidRPr="00086BDD" w:rsidRDefault="00AB5AE2" w:rsidP="00AB5AE2">
      <w:pPr>
        <w:spacing w:line="276" w:lineRule="auto"/>
        <w:rPr>
          <w:rFonts w:cs="Arial"/>
          <w:bCs/>
        </w:rPr>
      </w:pPr>
    </w:p>
    <w:p w:rsidR="00AB5AE2" w:rsidRDefault="00AB5AE2" w:rsidP="00AB5AE2">
      <w:pPr>
        <w:spacing w:line="276" w:lineRule="auto"/>
        <w:rPr>
          <w:rFonts w:cs="Arial"/>
          <w:bCs/>
        </w:rPr>
      </w:pPr>
      <w:r w:rsidRPr="00086BDD">
        <w:rPr>
          <w:rFonts w:cs="Arial"/>
          <w:bCs/>
        </w:rPr>
        <w:t xml:space="preserve">You can contact </w:t>
      </w:r>
      <w:r>
        <w:rPr>
          <w:rFonts w:cs="Arial"/>
          <w:bCs/>
        </w:rPr>
        <w:t xml:space="preserve">your local council directly, or through </w:t>
      </w:r>
      <w:r w:rsidRPr="00086BDD">
        <w:rPr>
          <w:rFonts w:cs="Arial"/>
          <w:bCs/>
        </w:rPr>
        <w:t>the National</w:t>
      </w:r>
      <w:r>
        <w:rPr>
          <w:rFonts w:cs="Arial"/>
          <w:bCs/>
        </w:rPr>
        <w:t xml:space="preserve"> Assistance</w:t>
      </w:r>
      <w:r w:rsidRPr="00086BDD">
        <w:rPr>
          <w:rFonts w:cs="Arial"/>
          <w:bCs/>
        </w:rPr>
        <w:t xml:space="preserve"> Helpline on 0800 111 4000 </w:t>
      </w:r>
      <w:r>
        <w:rPr>
          <w:rFonts w:cs="Arial"/>
          <w:bCs/>
        </w:rPr>
        <w:t xml:space="preserve"> (</w:t>
      </w:r>
      <w:r w:rsidRPr="00086BDD">
        <w:rPr>
          <w:rFonts w:cs="Arial"/>
          <w:bCs/>
        </w:rPr>
        <w:t>Monday to Friday, 9am – 5pm</w:t>
      </w:r>
      <w:r>
        <w:rPr>
          <w:rFonts w:cs="Arial"/>
          <w:bCs/>
        </w:rPr>
        <w:t xml:space="preserve">). </w:t>
      </w:r>
    </w:p>
    <w:p w:rsidR="00AB5AE2" w:rsidRDefault="00AB5AE2" w:rsidP="00AB5AE2">
      <w:pPr>
        <w:spacing w:line="276" w:lineRule="auto"/>
        <w:rPr>
          <w:rFonts w:cs="Arial"/>
          <w:bCs/>
        </w:rPr>
      </w:pPr>
    </w:p>
    <w:p w:rsidR="00AB5AE2" w:rsidRPr="00366304" w:rsidRDefault="00AB5AE2" w:rsidP="00AB5AE2">
      <w:pPr>
        <w:spacing w:line="276" w:lineRule="auto"/>
        <w:rPr>
          <w:rFonts w:cs="Arial"/>
          <w:b/>
          <w:bCs/>
          <w:sz w:val="32"/>
          <w:szCs w:val="32"/>
        </w:rPr>
      </w:pPr>
      <w:r w:rsidRPr="00366304">
        <w:rPr>
          <w:rFonts w:cs="Arial"/>
          <w:b/>
          <w:bCs/>
          <w:sz w:val="32"/>
          <w:szCs w:val="32"/>
        </w:rPr>
        <w:lastRenderedPageBreak/>
        <w:t>Self-isolation Support Grant and other financial support</w:t>
      </w:r>
    </w:p>
    <w:p w:rsidR="00AB5AE2" w:rsidRPr="00086BDD" w:rsidRDefault="00AB5AE2" w:rsidP="00AB5AE2">
      <w:pPr>
        <w:spacing w:line="276" w:lineRule="auto"/>
        <w:rPr>
          <w:rFonts w:cs="Arial"/>
          <w:bCs/>
        </w:rPr>
      </w:pPr>
      <w:r>
        <w:rPr>
          <w:rFonts w:cs="Arial"/>
          <w:bCs/>
        </w:rPr>
        <w:t>If you’</w:t>
      </w:r>
      <w:r w:rsidRPr="00086BDD">
        <w:rPr>
          <w:rFonts w:cs="Arial"/>
          <w:bCs/>
        </w:rPr>
        <w:t xml:space="preserve">re unable to work from home and </w:t>
      </w:r>
      <w:r>
        <w:rPr>
          <w:rFonts w:cs="Arial"/>
          <w:bCs/>
        </w:rPr>
        <w:t>have a low income</w:t>
      </w:r>
      <w:r w:rsidRPr="00086BDD">
        <w:rPr>
          <w:rFonts w:cs="Arial"/>
          <w:bCs/>
        </w:rPr>
        <w:t>, you may be entitled to financial support</w:t>
      </w:r>
      <w:r>
        <w:rPr>
          <w:rFonts w:cs="Arial"/>
          <w:bCs/>
        </w:rPr>
        <w:t>,</w:t>
      </w:r>
      <w:r w:rsidRPr="00086BDD">
        <w:rPr>
          <w:rFonts w:cs="Arial"/>
          <w:bCs/>
        </w:rPr>
        <w:t xml:space="preserve"> such as the </w:t>
      </w:r>
      <w:r>
        <w:rPr>
          <w:rFonts w:cs="Arial"/>
          <w:bCs/>
        </w:rPr>
        <w:t>S</w:t>
      </w:r>
      <w:r w:rsidRPr="00086BDD">
        <w:rPr>
          <w:rFonts w:cs="Arial"/>
          <w:bCs/>
        </w:rPr>
        <w:t xml:space="preserve">elf-isolation </w:t>
      </w:r>
      <w:r>
        <w:rPr>
          <w:rFonts w:cs="Arial"/>
          <w:bCs/>
        </w:rPr>
        <w:t>S</w:t>
      </w:r>
      <w:r w:rsidRPr="00086BDD">
        <w:rPr>
          <w:rFonts w:cs="Arial"/>
          <w:bCs/>
        </w:rPr>
        <w:t xml:space="preserve">upport </w:t>
      </w:r>
      <w:r>
        <w:rPr>
          <w:rFonts w:cs="Arial"/>
          <w:bCs/>
        </w:rPr>
        <w:t>G</w:t>
      </w:r>
      <w:r w:rsidRPr="00086BDD">
        <w:rPr>
          <w:rFonts w:cs="Arial"/>
          <w:bCs/>
        </w:rPr>
        <w:t>rant. This depends on your circumstances. You can find out more at</w:t>
      </w:r>
      <w:r>
        <w:rPr>
          <w:rFonts w:cs="Arial"/>
          <w:bCs/>
        </w:rPr>
        <w:t xml:space="preserve"> </w:t>
      </w:r>
      <w:hyperlink r:id="rId16" w:history="1">
        <w:r w:rsidRPr="00BB05C4">
          <w:rPr>
            <w:rStyle w:val="Hyperlink"/>
            <w:rFonts w:cs="Arial"/>
            <w:bCs/>
          </w:rPr>
          <w:t>www.mygov.scot/self-isolation-grant</w:t>
        </w:r>
      </w:hyperlink>
      <w:r>
        <w:rPr>
          <w:rFonts w:cs="Arial"/>
          <w:bCs/>
        </w:rPr>
        <w:t xml:space="preserve"> </w:t>
      </w:r>
      <w:r w:rsidRPr="00086BDD">
        <w:rPr>
          <w:rFonts w:cs="Arial"/>
          <w:bCs/>
        </w:rPr>
        <w:t xml:space="preserve">or </w:t>
      </w:r>
      <w:r>
        <w:rPr>
          <w:rFonts w:cs="Arial"/>
          <w:bCs/>
        </w:rPr>
        <w:t xml:space="preserve">by </w:t>
      </w:r>
      <w:r w:rsidRPr="00086BDD">
        <w:rPr>
          <w:rFonts w:cs="Arial"/>
          <w:bCs/>
        </w:rPr>
        <w:t xml:space="preserve">contacting the </w:t>
      </w:r>
      <w:r>
        <w:rPr>
          <w:rFonts w:cs="Arial"/>
          <w:bCs/>
        </w:rPr>
        <w:t>National  Assistance</w:t>
      </w:r>
      <w:r w:rsidRPr="00086BDD">
        <w:rPr>
          <w:rFonts w:cs="Arial"/>
          <w:bCs/>
        </w:rPr>
        <w:t xml:space="preserve"> </w:t>
      </w:r>
      <w:r>
        <w:rPr>
          <w:rFonts w:cs="Arial"/>
          <w:bCs/>
        </w:rPr>
        <w:t>H</w:t>
      </w:r>
      <w:r w:rsidRPr="00086BDD">
        <w:rPr>
          <w:rFonts w:cs="Arial"/>
          <w:bCs/>
        </w:rPr>
        <w:t>elpline</w:t>
      </w:r>
      <w:r>
        <w:rPr>
          <w:rFonts w:cs="Arial"/>
          <w:bCs/>
        </w:rPr>
        <w:t xml:space="preserve"> on 0800 111 4000 (</w:t>
      </w:r>
      <w:r w:rsidRPr="00086BDD">
        <w:rPr>
          <w:rFonts w:cs="Arial"/>
          <w:bCs/>
        </w:rPr>
        <w:t>Monday to Friday, 9am – 5pm</w:t>
      </w:r>
      <w:r>
        <w:rPr>
          <w:rFonts w:cs="Arial"/>
          <w:bCs/>
        </w:rPr>
        <w:t>)</w:t>
      </w:r>
      <w:r w:rsidRPr="00086BDD">
        <w:rPr>
          <w:rFonts w:cs="Arial"/>
          <w:bCs/>
        </w:rPr>
        <w:t xml:space="preserve">. </w:t>
      </w:r>
    </w:p>
    <w:p w:rsidR="00AB5AE2" w:rsidRDefault="00AB5AE2" w:rsidP="00AB5AE2">
      <w:pPr>
        <w:spacing w:line="276" w:lineRule="auto"/>
        <w:rPr>
          <w:rFonts w:cs="Arial"/>
          <w:bCs/>
        </w:rPr>
      </w:pPr>
    </w:p>
    <w:p w:rsidR="00AB5AE2" w:rsidRPr="00366304" w:rsidRDefault="00AB5AE2" w:rsidP="00AB5AE2">
      <w:pPr>
        <w:spacing w:line="276" w:lineRule="auto"/>
        <w:rPr>
          <w:rFonts w:cs="Arial"/>
          <w:b/>
          <w:bCs/>
          <w:sz w:val="32"/>
          <w:szCs w:val="32"/>
        </w:rPr>
      </w:pPr>
      <w:r w:rsidRPr="00366304">
        <w:rPr>
          <w:rFonts w:cs="Arial"/>
          <w:b/>
          <w:bCs/>
          <w:sz w:val="32"/>
          <w:szCs w:val="32"/>
        </w:rPr>
        <w:t>Telling your employer you need to self-isolate</w:t>
      </w:r>
    </w:p>
    <w:p w:rsidR="00AB5AE2" w:rsidRDefault="00F14175" w:rsidP="00AB5AE2">
      <w:pPr>
        <w:spacing w:line="276" w:lineRule="auto"/>
        <w:rPr>
          <w:rFonts w:cs="Arial"/>
          <w:bCs/>
        </w:rPr>
      </w:pPr>
      <w:r>
        <w:rPr>
          <w:rFonts w:cs="Arial"/>
          <w:bCs/>
        </w:rPr>
        <w:t>The NHS can</w:t>
      </w:r>
      <w:r w:rsidR="00AB5AE2" w:rsidRPr="00086BDD">
        <w:rPr>
          <w:rFonts w:cs="Arial"/>
          <w:bCs/>
        </w:rPr>
        <w:t xml:space="preserve"> </w:t>
      </w:r>
      <w:r w:rsidR="00AB5AE2">
        <w:rPr>
          <w:rFonts w:cs="Arial"/>
          <w:bCs/>
        </w:rPr>
        <w:t xml:space="preserve">give </w:t>
      </w:r>
      <w:r w:rsidR="00AB5AE2" w:rsidRPr="00086BDD">
        <w:rPr>
          <w:rFonts w:cs="Arial"/>
          <w:bCs/>
        </w:rPr>
        <w:t>you a letter</w:t>
      </w:r>
      <w:r w:rsidR="00AB5AE2">
        <w:rPr>
          <w:rFonts w:cs="Arial"/>
          <w:bCs/>
        </w:rPr>
        <w:t xml:space="preserve"> stating you must self-isolate. You can show this to your employer if needed</w:t>
      </w:r>
      <w:r>
        <w:rPr>
          <w:rFonts w:cs="Arial"/>
          <w:bCs/>
        </w:rPr>
        <w:t xml:space="preserve">. Visit </w:t>
      </w:r>
      <w:hyperlink r:id="rId17" w:history="1">
        <w:r w:rsidRPr="00F14175">
          <w:rPr>
            <w:rStyle w:val="Hyperlink"/>
            <w:rFonts w:cs="Arial"/>
            <w:bCs/>
          </w:rPr>
          <w:t>111.nhs.uk/isolation-note</w:t>
        </w:r>
      </w:hyperlink>
      <w:r>
        <w:rPr>
          <w:rFonts w:cs="Arial"/>
          <w:bCs/>
        </w:rPr>
        <w:t xml:space="preserve"> or</w:t>
      </w:r>
      <w:r w:rsidR="00AB5AE2" w:rsidRPr="00086BDD">
        <w:rPr>
          <w:rFonts w:cs="Arial"/>
          <w:bCs/>
        </w:rPr>
        <w:t xml:space="preserve"> </w:t>
      </w:r>
      <w:r w:rsidR="00483E42">
        <w:rPr>
          <w:rFonts w:cs="Arial"/>
          <w:bCs/>
        </w:rPr>
        <w:t>phone</w:t>
      </w:r>
      <w:r w:rsidR="00AB5AE2" w:rsidRPr="00086BDD">
        <w:rPr>
          <w:rFonts w:cs="Arial"/>
          <w:bCs/>
        </w:rPr>
        <w:t xml:space="preserve"> the National </w:t>
      </w:r>
      <w:r w:rsidR="00AB5AE2">
        <w:rPr>
          <w:rFonts w:cs="Arial"/>
          <w:bCs/>
        </w:rPr>
        <w:t xml:space="preserve">Assistance </w:t>
      </w:r>
      <w:r w:rsidR="00AB5AE2" w:rsidRPr="00086BDD">
        <w:rPr>
          <w:rFonts w:cs="Arial"/>
          <w:bCs/>
        </w:rPr>
        <w:t>Helpline</w:t>
      </w:r>
      <w:r w:rsidR="00AB5AE2">
        <w:rPr>
          <w:rFonts w:cs="Arial"/>
          <w:bCs/>
        </w:rPr>
        <w:t xml:space="preserve"> on 0800 111 4000 (</w:t>
      </w:r>
      <w:r w:rsidR="00AB5AE2" w:rsidRPr="00086BDD">
        <w:rPr>
          <w:rFonts w:cs="Arial"/>
          <w:bCs/>
        </w:rPr>
        <w:t>Monday to Friday, 9am – 5pm</w:t>
      </w:r>
      <w:r w:rsidR="00AB5AE2">
        <w:rPr>
          <w:rFonts w:cs="Arial"/>
          <w:bCs/>
        </w:rPr>
        <w:t xml:space="preserve">) </w:t>
      </w:r>
      <w:r w:rsidR="00AB5AE2" w:rsidRPr="00086BDD">
        <w:rPr>
          <w:rFonts w:cs="Arial"/>
          <w:bCs/>
        </w:rPr>
        <w:t xml:space="preserve"> to find out more. </w:t>
      </w:r>
    </w:p>
    <w:p w:rsidR="000E0479" w:rsidRDefault="000E0479" w:rsidP="000E0479">
      <w:pPr>
        <w:tabs>
          <w:tab w:val="clear" w:pos="720"/>
          <w:tab w:val="clear" w:pos="1440"/>
          <w:tab w:val="clear" w:pos="2160"/>
          <w:tab w:val="clear" w:pos="2880"/>
          <w:tab w:val="clear" w:pos="9907"/>
        </w:tabs>
        <w:spacing w:line="276" w:lineRule="auto"/>
        <w:rPr>
          <w:b/>
          <w:szCs w:val="28"/>
          <w:lang w:eastAsia="en-US"/>
        </w:rPr>
      </w:pPr>
    </w:p>
    <w:p w:rsidR="000E0479" w:rsidRDefault="000E0479" w:rsidP="000E0479">
      <w:pPr>
        <w:tabs>
          <w:tab w:val="clear" w:pos="720"/>
          <w:tab w:val="clear" w:pos="1440"/>
          <w:tab w:val="clear" w:pos="2160"/>
          <w:tab w:val="clear" w:pos="2880"/>
          <w:tab w:val="clear" w:pos="9907"/>
        </w:tabs>
        <w:spacing w:line="276" w:lineRule="auto"/>
        <w:rPr>
          <w:b/>
          <w:szCs w:val="28"/>
          <w:lang w:eastAsia="en-US"/>
        </w:rPr>
      </w:pPr>
      <w:r>
        <w:rPr>
          <w:b/>
          <w:szCs w:val="28"/>
          <w:lang w:eastAsia="en-US"/>
        </w:rPr>
        <w:t>______________________________________________________________________________</w:t>
      </w:r>
    </w:p>
    <w:p w:rsidR="00366304" w:rsidRPr="00366304" w:rsidRDefault="00366304" w:rsidP="00366304">
      <w:pPr>
        <w:spacing w:line="276" w:lineRule="auto"/>
        <w:rPr>
          <w:sz w:val="22"/>
          <w:szCs w:val="22"/>
        </w:rPr>
      </w:pPr>
      <w:r>
        <w:rPr>
          <w:b/>
          <w:bCs/>
          <w:sz w:val="32"/>
          <w:szCs w:val="32"/>
        </w:rPr>
        <w:t>Taking part in research about the shielding service</w:t>
      </w:r>
    </w:p>
    <w:p w:rsidR="00366304" w:rsidRDefault="00366304" w:rsidP="00366304">
      <w:pPr>
        <w:spacing w:line="276" w:lineRule="auto"/>
        <w:rPr>
          <w:rFonts w:ascii="Calibri" w:hAnsi="Calibri" w:cs="Calibri"/>
          <w:sz w:val="22"/>
          <w:szCs w:val="22"/>
          <w:lang w:eastAsia="en-US"/>
        </w:rPr>
      </w:pPr>
      <w:r>
        <w:t xml:space="preserve">If you would like us to tell you about future opportunities to take part in surveys or research about Scottish Government’s shielding service, you can sign up here: </w:t>
      </w:r>
      <w:hyperlink r:id="rId18" w:history="1">
        <w:r>
          <w:rPr>
            <w:rStyle w:val="Hyperlink"/>
          </w:rPr>
          <w:t>www.mygov.scot/shielding</w:t>
        </w:r>
      </w:hyperlink>
      <w:r>
        <w:t xml:space="preserve"> </w:t>
      </w:r>
    </w:p>
    <w:p w:rsidR="007C1C16" w:rsidRPr="00366304" w:rsidRDefault="007C1C16" w:rsidP="00366304">
      <w:pPr>
        <w:rPr>
          <w:sz w:val="22"/>
          <w:szCs w:val="22"/>
        </w:rPr>
      </w:pPr>
    </w:p>
    <w:p w:rsidR="00FC2453" w:rsidRDefault="00FC2453" w:rsidP="00853184">
      <w:pPr>
        <w:tabs>
          <w:tab w:val="clear" w:pos="720"/>
          <w:tab w:val="clear" w:pos="1440"/>
          <w:tab w:val="clear" w:pos="2160"/>
          <w:tab w:val="clear" w:pos="2880"/>
          <w:tab w:val="clear" w:pos="9907"/>
        </w:tabs>
        <w:spacing w:line="276" w:lineRule="auto"/>
        <w:rPr>
          <w:b/>
          <w:szCs w:val="28"/>
          <w:lang w:eastAsia="en-US"/>
        </w:rPr>
      </w:pPr>
      <w:r>
        <w:rPr>
          <w:b/>
          <w:szCs w:val="28"/>
          <w:lang w:eastAsia="en-US"/>
        </w:rPr>
        <w:t>______________________________________________________________________________</w:t>
      </w:r>
    </w:p>
    <w:p w:rsidR="00853184" w:rsidRPr="001B59C7" w:rsidRDefault="00853184" w:rsidP="00853184">
      <w:pPr>
        <w:tabs>
          <w:tab w:val="clear" w:pos="720"/>
          <w:tab w:val="clear" w:pos="1440"/>
          <w:tab w:val="clear" w:pos="2160"/>
          <w:tab w:val="clear" w:pos="2880"/>
          <w:tab w:val="clear" w:pos="9907"/>
        </w:tabs>
        <w:spacing w:line="276" w:lineRule="auto"/>
        <w:rPr>
          <w:b/>
          <w:szCs w:val="28"/>
          <w:lang w:eastAsia="en-US"/>
        </w:rPr>
      </w:pPr>
      <w:r>
        <w:rPr>
          <w:noProof/>
        </w:rPr>
        <w:drawing>
          <wp:inline distT="0" distB="0" distL="0" distR="0" wp14:anchorId="7A223AA4" wp14:editId="0E30984C">
            <wp:extent cx="6663350" cy="312452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T1120475830_PRA_TranslateBox.jpg"/>
                    <pic:cNvPicPr/>
                  </pic:nvPicPr>
                  <pic:blipFill>
                    <a:blip r:embed="rId19">
                      <a:extLst>
                        <a:ext uri="{28A0092B-C50C-407E-A947-70E740481C1C}">
                          <a14:useLocalDpi xmlns:a14="http://schemas.microsoft.com/office/drawing/2010/main" val="0"/>
                        </a:ext>
                      </a:extLst>
                    </a:blip>
                    <a:stretch>
                      <a:fillRect/>
                    </a:stretch>
                  </pic:blipFill>
                  <pic:spPr>
                    <a:xfrm>
                      <a:off x="0" y="0"/>
                      <a:ext cx="6884063" cy="3228020"/>
                    </a:xfrm>
                    <a:prstGeom prst="rect">
                      <a:avLst/>
                    </a:prstGeom>
                  </pic:spPr>
                </pic:pic>
              </a:graphicData>
            </a:graphic>
          </wp:inline>
        </w:drawing>
      </w:r>
    </w:p>
    <w:p w:rsidR="00853184" w:rsidRDefault="00853184" w:rsidP="00853184">
      <w:pPr>
        <w:spacing w:after="10" w:line="276" w:lineRule="auto"/>
        <w:contextualSpacing/>
      </w:pPr>
    </w:p>
    <w:p w:rsidR="00853184" w:rsidRPr="001B1800" w:rsidRDefault="00853184" w:rsidP="00853184">
      <w:pPr>
        <w:spacing w:after="10" w:line="276" w:lineRule="auto"/>
        <w:contextualSpacing/>
      </w:pPr>
      <w:r>
        <w:t xml:space="preserve">Use </w:t>
      </w:r>
      <w:r w:rsidRPr="001B1800">
        <w:t>the subj</w:t>
      </w:r>
      <w:r>
        <w:t>ect line ‘translation request’ if you send an email. I</w:t>
      </w:r>
      <w:r w:rsidRPr="001B1800">
        <w:t xml:space="preserve">nclude these details about the person who needs the different format: </w:t>
      </w:r>
    </w:p>
    <w:p w:rsidR="00853184" w:rsidRPr="001B1800" w:rsidRDefault="00853184" w:rsidP="00853184">
      <w:pPr>
        <w:spacing w:after="10" w:line="276" w:lineRule="auto"/>
        <w:contextualSpacing/>
      </w:pPr>
    </w:p>
    <w:p w:rsidR="00853184" w:rsidRPr="001B1800" w:rsidRDefault="00853184" w:rsidP="00853184">
      <w:pPr>
        <w:pStyle w:val="ListParagraph"/>
        <w:numPr>
          <w:ilvl w:val="0"/>
          <w:numId w:val="7"/>
        </w:numPr>
        <w:spacing w:after="10" w:line="276" w:lineRule="auto"/>
      </w:pPr>
      <w:r w:rsidRPr="001B1800">
        <w:t xml:space="preserve">name </w:t>
      </w:r>
    </w:p>
    <w:p w:rsidR="00853184" w:rsidRPr="001B1800" w:rsidRDefault="00853184" w:rsidP="00853184">
      <w:pPr>
        <w:pStyle w:val="ListParagraph"/>
        <w:numPr>
          <w:ilvl w:val="0"/>
          <w:numId w:val="7"/>
        </w:numPr>
        <w:spacing w:after="10" w:line="276" w:lineRule="auto"/>
      </w:pPr>
      <w:r w:rsidRPr="001B1800">
        <w:t xml:space="preserve">address and postcode </w:t>
      </w:r>
    </w:p>
    <w:p w:rsidR="00853184" w:rsidRPr="001B1800" w:rsidRDefault="00853184" w:rsidP="00853184">
      <w:pPr>
        <w:pStyle w:val="ListParagraph"/>
        <w:numPr>
          <w:ilvl w:val="0"/>
          <w:numId w:val="7"/>
        </w:numPr>
        <w:spacing w:after="10" w:line="276" w:lineRule="auto"/>
      </w:pPr>
      <w:r w:rsidRPr="001B1800">
        <w:t xml:space="preserve">CHI number </w:t>
      </w:r>
    </w:p>
    <w:p w:rsidR="00853184" w:rsidRPr="001B1800" w:rsidRDefault="00853184" w:rsidP="00853184">
      <w:pPr>
        <w:pStyle w:val="ListParagraph"/>
        <w:numPr>
          <w:ilvl w:val="0"/>
          <w:numId w:val="7"/>
        </w:numPr>
        <w:spacing w:after="10" w:line="276" w:lineRule="auto"/>
      </w:pPr>
      <w:r w:rsidRPr="001B1800">
        <w:t xml:space="preserve">format or language required </w:t>
      </w:r>
      <w:r>
        <w:br/>
      </w:r>
    </w:p>
    <w:p w:rsidR="006756F2" w:rsidRPr="00483E42" w:rsidRDefault="00853184" w:rsidP="001F34BE">
      <w:pPr>
        <w:spacing w:after="10" w:line="276" w:lineRule="auto"/>
        <w:contextualSpacing/>
        <w:rPr>
          <w:rFonts w:cs="Arial"/>
        </w:rPr>
      </w:pPr>
      <w:r w:rsidRPr="001B1800">
        <w:t>Pl</w:t>
      </w:r>
      <w:r>
        <w:t>ease tell us if we should always s</w:t>
      </w:r>
      <w:r w:rsidRPr="001B1800">
        <w:t>end information in this format.</w:t>
      </w:r>
      <w:r>
        <w:t xml:space="preserve"> </w:t>
      </w:r>
      <w:r>
        <w:rPr>
          <w:rFonts w:cs="Arial"/>
        </w:rPr>
        <w:t xml:space="preserve">If you’ve </w:t>
      </w:r>
      <w:r w:rsidRPr="00C570DD">
        <w:rPr>
          <w:rFonts w:cs="Arial"/>
        </w:rPr>
        <w:t>asked</w:t>
      </w:r>
      <w:r>
        <w:rPr>
          <w:rFonts w:cs="Arial"/>
        </w:rPr>
        <w:t xml:space="preserve"> before for translations of the information we send</w:t>
      </w:r>
      <w:r w:rsidRPr="00C570DD">
        <w:rPr>
          <w:rFonts w:cs="Arial"/>
        </w:rPr>
        <w:t xml:space="preserve">, </w:t>
      </w:r>
      <w:r>
        <w:rPr>
          <w:rFonts w:cs="Arial"/>
        </w:rPr>
        <w:t xml:space="preserve">it’s </w:t>
      </w:r>
      <w:r w:rsidRPr="00C570DD">
        <w:rPr>
          <w:rFonts w:cs="Arial"/>
        </w:rPr>
        <w:t>on its way to you.</w:t>
      </w:r>
      <w:r w:rsidR="00483E42">
        <w:rPr>
          <w:rFonts w:cs="Arial"/>
        </w:rPr>
        <w:t xml:space="preserve"> </w:t>
      </w:r>
      <w:r w:rsidRPr="00DC3538">
        <w:rPr>
          <w:rFonts w:cs="Arial"/>
        </w:rPr>
        <w:t xml:space="preserve">Find translations and other formats for past shielding letters at </w:t>
      </w:r>
      <w:hyperlink r:id="rId20" w:history="1">
        <w:r w:rsidRPr="00DC3538">
          <w:rPr>
            <w:rStyle w:val="Hyperlink"/>
            <w:rFonts w:cs="Arial"/>
          </w:rPr>
          <w:t>www.gov.scot/shielding-letters</w:t>
        </w:r>
      </w:hyperlink>
    </w:p>
    <w:sectPr w:rsidR="006756F2" w:rsidRPr="00483E42" w:rsidSect="00086BDD">
      <w:footerReference w:type="default" r:id="rId21"/>
      <w:pgSz w:w="11906" w:h="16838" w:code="9"/>
      <w:pgMar w:top="720" w:right="720" w:bottom="1418"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86F" w:rsidRDefault="0036286F" w:rsidP="006756F2">
      <w:r>
        <w:separator/>
      </w:r>
    </w:p>
  </w:endnote>
  <w:endnote w:type="continuationSeparator" w:id="0">
    <w:p w:rsidR="0036286F" w:rsidRDefault="0036286F" w:rsidP="0067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n-News">
    <w:altName w:val="Corbel"/>
    <w:charset w:val="00"/>
    <w:family w:val="auto"/>
    <w:pitch w:val="variable"/>
    <w:sig w:usb0="00000003" w:usb1="4000204A" w:usb2="00000000" w:usb3="00000000" w:csb0="00000001" w:csb1="00000000"/>
  </w:font>
  <w:font w:name="Scottish Government 2016">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714649"/>
      <w:docPartObj>
        <w:docPartGallery w:val="Page Numbers (Bottom of Page)"/>
        <w:docPartUnique/>
      </w:docPartObj>
    </w:sdtPr>
    <w:sdtEndPr>
      <w:rPr>
        <w:noProof/>
      </w:rPr>
    </w:sdtEndPr>
    <w:sdtContent>
      <w:p w:rsidR="006756F2" w:rsidRDefault="006756F2">
        <w:pPr>
          <w:pStyle w:val="Footer"/>
          <w:jc w:val="center"/>
        </w:pPr>
        <w:r>
          <w:fldChar w:fldCharType="begin"/>
        </w:r>
        <w:r>
          <w:instrText xml:space="preserve"> PAGE   \* MERGEFORMAT </w:instrText>
        </w:r>
        <w:r>
          <w:fldChar w:fldCharType="separate"/>
        </w:r>
        <w:r w:rsidR="00100A84">
          <w:rPr>
            <w:noProof/>
          </w:rPr>
          <w:t>2</w:t>
        </w:r>
        <w:r>
          <w:rPr>
            <w:noProof/>
          </w:rPr>
          <w:fldChar w:fldCharType="end"/>
        </w:r>
      </w:p>
    </w:sdtContent>
  </w:sdt>
  <w:p w:rsidR="006756F2" w:rsidRDefault="00675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86F" w:rsidRDefault="0036286F" w:rsidP="006756F2">
      <w:r>
        <w:separator/>
      </w:r>
    </w:p>
  </w:footnote>
  <w:footnote w:type="continuationSeparator" w:id="0">
    <w:p w:rsidR="0036286F" w:rsidRDefault="0036286F" w:rsidP="00675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E90F6A"/>
    <w:multiLevelType w:val="hybridMultilevel"/>
    <w:tmpl w:val="F6FA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31A02"/>
    <w:multiLevelType w:val="multilevel"/>
    <w:tmpl w:val="FE1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4421F"/>
    <w:multiLevelType w:val="multilevel"/>
    <w:tmpl w:val="B796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4E7934"/>
    <w:multiLevelType w:val="hybridMultilevel"/>
    <w:tmpl w:val="0F8E3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BB3E8A"/>
    <w:multiLevelType w:val="hybridMultilevel"/>
    <w:tmpl w:val="02388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D05BAF"/>
    <w:multiLevelType w:val="hybridMultilevel"/>
    <w:tmpl w:val="0018E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B63740"/>
    <w:multiLevelType w:val="multilevel"/>
    <w:tmpl w:val="8E58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DC46AD"/>
    <w:multiLevelType w:val="multilevel"/>
    <w:tmpl w:val="379E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C5465D"/>
    <w:multiLevelType w:val="multilevel"/>
    <w:tmpl w:val="49F2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12590A"/>
    <w:multiLevelType w:val="multilevel"/>
    <w:tmpl w:val="1EE4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46447A"/>
    <w:multiLevelType w:val="multilevel"/>
    <w:tmpl w:val="8968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9B333D"/>
    <w:multiLevelType w:val="multilevel"/>
    <w:tmpl w:val="C262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B45A74"/>
    <w:multiLevelType w:val="multilevel"/>
    <w:tmpl w:val="AA20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11F66"/>
    <w:multiLevelType w:val="multilevel"/>
    <w:tmpl w:val="9F2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741475AA"/>
    <w:multiLevelType w:val="hybridMultilevel"/>
    <w:tmpl w:val="53AE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0"/>
  </w:num>
  <w:num w:numId="4">
    <w:abstractNumId w:val="0"/>
  </w:num>
  <w:num w:numId="5">
    <w:abstractNumId w:val="15"/>
  </w:num>
  <w:num w:numId="6">
    <w:abstractNumId w:val="0"/>
  </w:num>
  <w:num w:numId="7">
    <w:abstractNumId w:val="4"/>
  </w:num>
  <w:num w:numId="8">
    <w:abstractNumId w:val="6"/>
  </w:num>
  <w:num w:numId="9">
    <w:abstractNumId w:val="1"/>
  </w:num>
  <w:num w:numId="10">
    <w:abstractNumId w:val="7"/>
  </w:num>
  <w:num w:numId="11">
    <w:abstractNumId w:val="16"/>
  </w:num>
  <w:num w:numId="12">
    <w:abstractNumId w:val="5"/>
  </w:num>
  <w:num w:numId="13">
    <w:abstractNumId w:val="3"/>
  </w:num>
  <w:num w:numId="14">
    <w:abstractNumId w:val="14"/>
  </w:num>
  <w:num w:numId="15">
    <w:abstractNumId w:val="11"/>
  </w:num>
  <w:num w:numId="16">
    <w:abstractNumId w:val="8"/>
  </w:num>
  <w:num w:numId="17">
    <w:abstractNumId w:val="12"/>
  </w:num>
  <w:num w:numId="18">
    <w:abstractNumId w:val="10"/>
  </w:num>
  <w:num w:numId="19">
    <w:abstractNumId w:val="13"/>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BB"/>
    <w:rsid w:val="00006D0F"/>
    <w:rsid w:val="00012089"/>
    <w:rsid w:val="00013DFE"/>
    <w:rsid w:val="0001651C"/>
    <w:rsid w:val="00027C27"/>
    <w:rsid w:val="00053B3D"/>
    <w:rsid w:val="0006433E"/>
    <w:rsid w:val="00067B1A"/>
    <w:rsid w:val="00076116"/>
    <w:rsid w:val="00085344"/>
    <w:rsid w:val="00086BDD"/>
    <w:rsid w:val="000941FC"/>
    <w:rsid w:val="000B3FF3"/>
    <w:rsid w:val="000B4064"/>
    <w:rsid w:val="000B6C01"/>
    <w:rsid w:val="000C0CF4"/>
    <w:rsid w:val="000C1590"/>
    <w:rsid w:val="000E0479"/>
    <w:rsid w:val="000E7741"/>
    <w:rsid w:val="00100A84"/>
    <w:rsid w:val="0011643C"/>
    <w:rsid w:val="0015727C"/>
    <w:rsid w:val="00174C99"/>
    <w:rsid w:val="00175174"/>
    <w:rsid w:val="00180A27"/>
    <w:rsid w:val="0018666A"/>
    <w:rsid w:val="00191A47"/>
    <w:rsid w:val="001C2B1D"/>
    <w:rsid w:val="001C30F6"/>
    <w:rsid w:val="001C66EC"/>
    <w:rsid w:val="001E654F"/>
    <w:rsid w:val="001F34BE"/>
    <w:rsid w:val="00204632"/>
    <w:rsid w:val="00210D09"/>
    <w:rsid w:val="00223AB4"/>
    <w:rsid w:val="0022504F"/>
    <w:rsid w:val="002303FA"/>
    <w:rsid w:val="0024762C"/>
    <w:rsid w:val="002676AB"/>
    <w:rsid w:val="00281579"/>
    <w:rsid w:val="00285E15"/>
    <w:rsid w:val="002E59BF"/>
    <w:rsid w:val="002E5F74"/>
    <w:rsid w:val="002F15B7"/>
    <w:rsid w:val="002F2BD0"/>
    <w:rsid w:val="002F4421"/>
    <w:rsid w:val="002F6477"/>
    <w:rsid w:val="002F7833"/>
    <w:rsid w:val="00306C61"/>
    <w:rsid w:val="00310A94"/>
    <w:rsid w:val="003160C2"/>
    <w:rsid w:val="00321F5A"/>
    <w:rsid w:val="00324193"/>
    <w:rsid w:val="003268C8"/>
    <w:rsid w:val="0036286F"/>
    <w:rsid w:val="00365458"/>
    <w:rsid w:val="00366304"/>
    <w:rsid w:val="0037582B"/>
    <w:rsid w:val="00386BF7"/>
    <w:rsid w:val="003A68BA"/>
    <w:rsid w:val="003C2569"/>
    <w:rsid w:val="003C56CD"/>
    <w:rsid w:val="003C63C5"/>
    <w:rsid w:val="003D42C1"/>
    <w:rsid w:val="003F13D4"/>
    <w:rsid w:val="003F4F66"/>
    <w:rsid w:val="003F7F5A"/>
    <w:rsid w:val="00406780"/>
    <w:rsid w:val="0043017B"/>
    <w:rsid w:val="00432EED"/>
    <w:rsid w:val="00476E41"/>
    <w:rsid w:val="00483E42"/>
    <w:rsid w:val="00487B27"/>
    <w:rsid w:val="00496E54"/>
    <w:rsid w:val="004B482F"/>
    <w:rsid w:val="004C42F8"/>
    <w:rsid w:val="004C48FB"/>
    <w:rsid w:val="004C7595"/>
    <w:rsid w:val="004C7F78"/>
    <w:rsid w:val="004E7677"/>
    <w:rsid w:val="004F5406"/>
    <w:rsid w:val="00507013"/>
    <w:rsid w:val="00540DE7"/>
    <w:rsid w:val="00547EFA"/>
    <w:rsid w:val="00571E54"/>
    <w:rsid w:val="0057349F"/>
    <w:rsid w:val="00592544"/>
    <w:rsid w:val="00592B0C"/>
    <w:rsid w:val="005956E7"/>
    <w:rsid w:val="005A02E9"/>
    <w:rsid w:val="005B55F3"/>
    <w:rsid w:val="005C1EA7"/>
    <w:rsid w:val="005F1796"/>
    <w:rsid w:val="005F4E13"/>
    <w:rsid w:val="005F69BD"/>
    <w:rsid w:val="0060236F"/>
    <w:rsid w:val="00605474"/>
    <w:rsid w:val="00635A2F"/>
    <w:rsid w:val="006756F2"/>
    <w:rsid w:val="00693F5B"/>
    <w:rsid w:val="006A50E8"/>
    <w:rsid w:val="006B19C1"/>
    <w:rsid w:val="006C2374"/>
    <w:rsid w:val="006C32FD"/>
    <w:rsid w:val="006D166E"/>
    <w:rsid w:val="006D22F4"/>
    <w:rsid w:val="006D366F"/>
    <w:rsid w:val="006E043C"/>
    <w:rsid w:val="006F08D1"/>
    <w:rsid w:val="006F1A83"/>
    <w:rsid w:val="007136D8"/>
    <w:rsid w:val="00722998"/>
    <w:rsid w:val="007245CB"/>
    <w:rsid w:val="0074332D"/>
    <w:rsid w:val="00763C1E"/>
    <w:rsid w:val="007711B6"/>
    <w:rsid w:val="00773C35"/>
    <w:rsid w:val="00797AD2"/>
    <w:rsid w:val="007A69A6"/>
    <w:rsid w:val="007B368D"/>
    <w:rsid w:val="007C1C16"/>
    <w:rsid w:val="007C452C"/>
    <w:rsid w:val="007C4C4D"/>
    <w:rsid w:val="007D061C"/>
    <w:rsid w:val="007D13C5"/>
    <w:rsid w:val="007D51F6"/>
    <w:rsid w:val="007E07E0"/>
    <w:rsid w:val="007F4E2A"/>
    <w:rsid w:val="008310E9"/>
    <w:rsid w:val="00832D35"/>
    <w:rsid w:val="00840FF0"/>
    <w:rsid w:val="008422F2"/>
    <w:rsid w:val="00853184"/>
    <w:rsid w:val="0085655F"/>
    <w:rsid w:val="0085719C"/>
    <w:rsid w:val="00857548"/>
    <w:rsid w:val="00883F97"/>
    <w:rsid w:val="00884EE0"/>
    <w:rsid w:val="008A601A"/>
    <w:rsid w:val="008A6669"/>
    <w:rsid w:val="008A7662"/>
    <w:rsid w:val="008B1747"/>
    <w:rsid w:val="008B75EF"/>
    <w:rsid w:val="008F3672"/>
    <w:rsid w:val="008F4AE3"/>
    <w:rsid w:val="008F5987"/>
    <w:rsid w:val="009331CB"/>
    <w:rsid w:val="009371A0"/>
    <w:rsid w:val="009508ED"/>
    <w:rsid w:val="00980F3F"/>
    <w:rsid w:val="00985CEE"/>
    <w:rsid w:val="0099457F"/>
    <w:rsid w:val="0099612F"/>
    <w:rsid w:val="009A5F83"/>
    <w:rsid w:val="009B0203"/>
    <w:rsid w:val="009B63CD"/>
    <w:rsid w:val="009B7615"/>
    <w:rsid w:val="009C7C6A"/>
    <w:rsid w:val="009D068A"/>
    <w:rsid w:val="009D2307"/>
    <w:rsid w:val="009D3708"/>
    <w:rsid w:val="00A07E67"/>
    <w:rsid w:val="00A12C7B"/>
    <w:rsid w:val="00A237B5"/>
    <w:rsid w:val="00A425A4"/>
    <w:rsid w:val="00A55D66"/>
    <w:rsid w:val="00A72F8B"/>
    <w:rsid w:val="00A94EBA"/>
    <w:rsid w:val="00AB5AE2"/>
    <w:rsid w:val="00AC3AC2"/>
    <w:rsid w:val="00AC75F6"/>
    <w:rsid w:val="00AE40D0"/>
    <w:rsid w:val="00AE492B"/>
    <w:rsid w:val="00AF5F72"/>
    <w:rsid w:val="00B00AA6"/>
    <w:rsid w:val="00B402A1"/>
    <w:rsid w:val="00B51BDC"/>
    <w:rsid w:val="00B561C0"/>
    <w:rsid w:val="00B57B2C"/>
    <w:rsid w:val="00B65403"/>
    <w:rsid w:val="00B74FAF"/>
    <w:rsid w:val="00B773CE"/>
    <w:rsid w:val="00BA7575"/>
    <w:rsid w:val="00BB0E44"/>
    <w:rsid w:val="00BC1967"/>
    <w:rsid w:val="00BC3E9A"/>
    <w:rsid w:val="00BC4568"/>
    <w:rsid w:val="00BE18B0"/>
    <w:rsid w:val="00BF2337"/>
    <w:rsid w:val="00C10C66"/>
    <w:rsid w:val="00C13D73"/>
    <w:rsid w:val="00C20FE2"/>
    <w:rsid w:val="00C314C5"/>
    <w:rsid w:val="00C32AEC"/>
    <w:rsid w:val="00C42402"/>
    <w:rsid w:val="00C43DF5"/>
    <w:rsid w:val="00C84620"/>
    <w:rsid w:val="00C91823"/>
    <w:rsid w:val="00CA3F40"/>
    <w:rsid w:val="00CA4C80"/>
    <w:rsid w:val="00CB4BB3"/>
    <w:rsid w:val="00CC23D2"/>
    <w:rsid w:val="00CF2EEF"/>
    <w:rsid w:val="00D008AB"/>
    <w:rsid w:val="00D2322B"/>
    <w:rsid w:val="00D301BF"/>
    <w:rsid w:val="00D306E4"/>
    <w:rsid w:val="00D40D28"/>
    <w:rsid w:val="00D422F4"/>
    <w:rsid w:val="00D55B17"/>
    <w:rsid w:val="00D660BD"/>
    <w:rsid w:val="00D67AE3"/>
    <w:rsid w:val="00D732C7"/>
    <w:rsid w:val="00D7593F"/>
    <w:rsid w:val="00D86CF0"/>
    <w:rsid w:val="00D90AE6"/>
    <w:rsid w:val="00DD3367"/>
    <w:rsid w:val="00DE779C"/>
    <w:rsid w:val="00DF08CF"/>
    <w:rsid w:val="00DF7DD0"/>
    <w:rsid w:val="00E04D03"/>
    <w:rsid w:val="00E12F08"/>
    <w:rsid w:val="00E304E6"/>
    <w:rsid w:val="00E346F7"/>
    <w:rsid w:val="00E52310"/>
    <w:rsid w:val="00E5275C"/>
    <w:rsid w:val="00E72A61"/>
    <w:rsid w:val="00E75C3B"/>
    <w:rsid w:val="00E91CA9"/>
    <w:rsid w:val="00E97208"/>
    <w:rsid w:val="00EA53E3"/>
    <w:rsid w:val="00EA5A59"/>
    <w:rsid w:val="00EC0958"/>
    <w:rsid w:val="00EC166D"/>
    <w:rsid w:val="00EC7DE4"/>
    <w:rsid w:val="00ED70AC"/>
    <w:rsid w:val="00EF0548"/>
    <w:rsid w:val="00F00BB7"/>
    <w:rsid w:val="00F14175"/>
    <w:rsid w:val="00F20511"/>
    <w:rsid w:val="00F21DCB"/>
    <w:rsid w:val="00F34469"/>
    <w:rsid w:val="00F34D2D"/>
    <w:rsid w:val="00F36195"/>
    <w:rsid w:val="00F44FCF"/>
    <w:rsid w:val="00F53997"/>
    <w:rsid w:val="00F54C7D"/>
    <w:rsid w:val="00F57AB2"/>
    <w:rsid w:val="00F9732A"/>
    <w:rsid w:val="00FA177E"/>
    <w:rsid w:val="00FA1BCF"/>
    <w:rsid w:val="00FA4BC1"/>
    <w:rsid w:val="00FB25CB"/>
    <w:rsid w:val="00FC2453"/>
    <w:rsid w:val="00FC65D7"/>
    <w:rsid w:val="00FE46BB"/>
    <w:rsid w:val="00FE618F"/>
    <w:rsid w:val="00FF2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21F2D88-EFF0-4FD3-9BF2-0C02EE48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8A"/>
    <w:pPr>
      <w:tabs>
        <w:tab w:val="left" w:pos="720"/>
        <w:tab w:val="left" w:pos="1440"/>
        <w:tab w:val="left" w:pos="2160"/>
        <w:tab w:val="left" w:pos="2880"/>
        <w:tab w:val="right" w:pos="9907"/>
      </w:tabs>
    </w:pPr>
    <w:rPr>
      <w:rFonts w:ascii="Arial" w:hAnsi="Arial" w:cs="Times New Roman"/>
      <w:sz w:val="24"/>
      <w:szCs w:val="24"/>
      <w:lang w:eastAsia="en-GB"/>
    </w:rPr>
  </w:style>
  <w:style w:type="paragraph" w:styleId="Heading1">
    <w:name w:val="heading 1"/>
    <w:aliases w:val="Outline1"/>
    <w:basedOn w:val="Normal"/>
    <w:next w:val="Normal"/>
    <w:link w:val="Heading1Char"/>
    <w:qFormat/>
    <w:rsid w:val="00C91823"/>
    <w:pPr>
      <w:numPr>
        <w:numId w:val="6"/>
      </w:numPr>
      <w:tabs>
        <w:tab w:val="clear" w:pos="720"/>
        <w:tab w:val="clear" w:pos="1440"/>
        <w:tab w:val="clear" w:pos="2160"/>
        <w:tab w:val="clear" w:pos="2880"/>
        <w:tab w:val="clear" w:pos="9907"/>
      </w:tabs>
      <w:outlineLvl w:val="0"/>
    </w:pPr>
    <w:rPr>
      <w:kern w:val="24"/>
      <w:szCs w:val="20"/>
      <w:lang w:eastAsia="en-US"/>
    </w:rPr>
  </w:style>
  <w:style w:type="paragraph" w:styleId="Heading2">
    <w:name w:val="heading 2"/>
    <w:aliases w:val="Outline2"/>
    <w:basedOn w:val="Normal"/>
    <w:next w:val="Normal"/>
    <w:link w:val="Heading2Char"/>
    <w:qFormat/>
    <w:rsid w:val="00C91823"/>
    <w:pPr>
      <w:numPr>
        <w:ilvl w:val="1"/>
        <w:numId w:val="6"/>
      </w:numPr>
      <w:tabs>
        <w:tab w:val="clear" w:pos="720"/>
        <w:tab w:val="clear" w:pos="1440"/>
        <w:tab w:val="clear" w:pos="2160"/>
        <w:tab w:val="clear" w:pos="2880"/>
        <w:tab w:val="clear" w:pos="9907"/>
      </w:tabs>
      <w:outlineLvl w:val="1"/>
    </w:pPr>
    <w:rPr>
      <w:kern w:val="24"/>
      <w:szCs w:val="20"/>
      <w:lang w:eastAsia="en-US"/>
    </w:rPr>
  </w:style>
  <w:style w:type="paragraph" w:styleId="Heading3">
    <w:name w:val="heading 3"/>
    <w:aliases w:val="Outline3"/>
    <w:basedOn w:val="Normal"/>
    <w:next w:val="Normal"/>
    <w:link w:val="Heading3Char"/>
    <w:qFormat/>
    <w:rsid w:val="00B773CE"/>
    <w:pPr>
      <w:numPr>
        <w:ilvl w:val="2"/>
        <w:numId w:val="6"/>
      </w:numPr>
      <w:tabs>
        <w:tab w:val="clear" w:pos="720"/>
        <w:tab w:val="clear" w:pos="1440"/>
        <w:tab w:val="clear" w:pos="2160"/>
        <w:tab w:val="clear" w:pos="2880"/>
        <w:tab w:val="clear" w:pos="9907"/>
      </w:tabs>
      <w:outlineLvl w:val="2"/>
    </w:pPr>
    <w:rPr>
      <w:kern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lear" w:pos="720"/>
        <w:tab w:val="clear" w:pos="1440"/>
        <w:tab w:val="clear" w:pos="2160"/>
        <w:tab w:val="clear" w:pos="2880"/>
        <w:tab w:val="clear" w:pos="9907"/>
        <w:tab w:val="center" w:pos="4153"/>
        <w:tab w:val="right" w:pos="8306"/>
      </w:tabs>
    </w:pPr>
    <w:rPr>
      <w:szCs w:val="20"/>
      <w:lang w:eastAsia="en-US"/>
    </w:r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lear" w:pos="720"/>
        <w:tab w:val="clear" w:pos="1440"/>
        <w:tab w:val="clear" w:pos="2160"/>
        <w:tab w:val="clear" w:pos="2880"/>
        <w:tab w:val="clear" w:pos="9907"/>
        <w:tab w:val="center" w:pos="4153"/>
        <w:tab w:val="right" w:pos="8306"/>
      </w:tabs>
    </w:pPr>
    <w:rPr>
      <w:szCs w:val="20"/>
      <w:lang w:eastAsia="en-US"/>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6756F2"/>
    <w:rPr>
      <w:rFonts w:ascii="Arial" w:hAnsi="Arial"/>
      <w:sz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6756F2"/>
    <w:pPr>
      <w:tabs>
        <w:tab w:val="clear" w:pos="720"/>
        <w:tab w:val="clear" w:pos="1440"/>
        <w:tab w:val="clear" w:pos="2160"/>
        <w:tab w:val="clear" w:pos="2880"/>
        <w:tab w:val="clear" w:pos="9907"/>
      </w:tabs>
      <w:ind w:left="720"/>
      <w:contextualSpacing/>
    </w:pPr>
    <w:rPr>
      <w:rFonts w:cstheme="minorBidi"/>
      <w:szCs w:val="22"/>
      <w:lang w:eastAsia="en-US"/>
    </w:rPr>
  </w:style>
  <w:style w:type="paragraph" w:styleId="NormalWeb">
    <w:name w:val="Normal (Web)"/>
    <w:basedOn w:val="Normal"/>
    <w:uiPriority w:val="99"/>
    <w:unhideWhenUsed/>
    <w:rsid w:val="006756F2"/>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styleId="CommentReference">
    <w:name w:val="annotation reference"/>
    <w:basedOn w:val="DefaultParagraphFont"/>
    <w:uiPriority w:val="99"/>
    <w:unhideWhenUsed/>
    <w:rsid w:val="009331CB"/>
    <w:rPr>
      <w:sz w:val="16"/>
      <w:szCs w:val="16"/>
    </w:rPr>
  </w:style>
  <w:style w:type="paragraph" w:styleId="CommentText">
    <w:name w:val="annotation text"/>
    <w:basedOn w:val="Normal"/>
    <w:link w:val="CommentTextChar"/>
    <w:uiPriority w:val="99"/>
    <w:unhideWhenUsed/>
    <w:rsid w:val="009331CB"/>
    <w:rPr>
      <w:sz w:val="20"/>
      <w:szCs w:val="20"/>
    </w:rPr>
  </w:style>
  <w:style w:type="character" w:customStyle="1" w:styleId="CommentTextChar">
    <w:name w:val="Comment Text Char"/>
    <w:basedOn w:val="DefaultParagraphFont"/>
    <w:link w:val="CommentText"/>
    <w:uiPriority w:val="99"/>
    <w:rsid w:val="009331CB"/>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331CB"/>
    <w:rPr>
      <w:b/>
      <w:bCs/>
    </w:rPr>
  </w:style>
  <w:style w:type="character" w:customStyle="1" w:styleId="CommentSubjectChar">
    <w:name w:val="Comment Subject Char"/>
    <w:basedOn w:val="CommentTextChar"/>
    <w:link w:val="CommentSubject"/>
    <w:uiPriority w:val="99"/>
    <w:semiHidden/>
    <w:rsid w:val="009331CB"/>
    <w:rPr>
      <w:rFonts w:ascii="Arial" w:hAnsi="Arial" w:cs="Times New Roman"/>
      <w:b/>
      <w:bCs/>
      <w:sz w:val="20"/>
      <w:szCs w:val="20"/>
      <w:lang w:eastAsia="en-GB"/>
    </w:rPr>
  </w:style>
  <w:style w:type="paragraph" w:styleId="BalloonText">
    <w:name w:val="Balloon Text"/>
    <w:basedOn w:val="Normal"/>
    <w:link w:val="BalloonTextChar"/>
    <w:uiPriority w:val="99"/>
    <w:semiHidden/>
    <w:unhideWhenUsed/>
    <w:rsid w:val="009331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1CB"/>
    <w:rPr>
      <w:rFonts w:ascii="Segoe UI" w:hAnsi="Segoe UI" w:cs="Segoe UI"/>
      <w:sz w:val="18"/>
      <w:szCs w:val="18"/>
      <w:lang w:eastAsia="en-GB"/>
    </w:rPr>
  </w:style>
  <w:style w:type="character" w:styleId="Hyperlink">
    <w:name w:val="Hyperlink"/>
    <w:rsid w:val="009331CB"/>
    <w:rPr>
      <w:color w:val="0000FF"/>
      <w:u w:val="single"/>
    </w:rPr>
  </w:style>
  <w:style w:type="paragraph" w:styleId="NoSpacing">
    <w:name w:val="No Spacing"/>
    <w:link w:val="NoSpacingChar"/>
    <w:uiPriority w:val="1"/>
    <w:qFormat/>
    <w:rsid w:val="009331CB"/>
    <w:rPr>
      <w:rFonts w:ascii="Arial" w:hAnsi="Arial" w:cs="Times New Roman"/>
      <w:sz w:val="24"/>
      <w:lang w:val="en-US"/>
    </w:rPr>
  </w:style>
  <w:style w:type="character" w:customStyle="1" w:styleId="NoSpacingChar">
    <w:name w:val="No Spacing Char"/>
    <w:link w:val="NoSpacing"/>
    <w:uiPriority w:val="1"/>
    <w:rsid w:val="009331CB"/>
    <w:rPr>
      <w:rFonts w:ascii="Arial" w:hAnsi="Arial" w:cs="Times New Roman"/>
      <w:sz w:val="24"/>
      <w:lang w:val="en-US"/>
    </w:rPr>
  </w:style>
  <w:style w:type="paragraph" w:styleId="FootnoteText">
    <w:name w:val="footnote text"/>
    <w:basedOn w:val="Normal"/>
    <w:link w:val="FootnoteTextChar"/>
    <w:rsid w:val="007245CB"/>
    <w:rPr>
      <w:sz w:val="20"/>
      <w:szCs w:val="20"/>
    </w:rPr>
  </w:style>
  <w:style w:type="character" w:customStyle="1" w:styleId="FootnoteTextChar">
    <w:name w:val="Footnote Text Char"/>
    <w:basedOn w:val="DefaultParagraphFont"/>
    <w:link w:val="FootnoteText"/>
    <w:rsid w:val="007245CB"/>
    <w:rPr>
      <w:rFonts w:ascii="Arial" w:hAnsi="Arial" w:cs="Times New Roman"/>
      <w:sz w:val="20"/>
      <w:szCs w:val="20"/>
      <w:lang w:eastAsia="en-GB"/>
    </w:rPr>
  </w:style>
  <w:style w:type="character" w:styleId="FootnoteReference">
    <w:name w:val="footnote reference"/>
    <w:basedOn w:val="DefaultParagraphFont"/>
    <w:rsid w:val="007245CB"/>
    <w:rPr>
      <w:vertAlign w:val="superscript"/>
    </w:rPr>
  </w:style>
  <w:style w:type="paragraph" w:customStyle="1" w:styleId="wordsection1">
    <w:name w:val="wordsection1"/>
    <w:basedOn w:val="Normal"/>
    <w:uiPriority w:val="99"/>
    <w:rsid w:val="008422F2"/>
    <w:pPr>
      <w:tabs>
        <w:tab w:val="clear" w:pos="720"/>
        <w:tab w:val="clear" w:pos="1440"/>
        <w:tab w:val="clear" w:pos="2160"/>
        <w:tab w:val="clear" w:pos="2880"/>
        <w:tab w:val="clear" w:pos="9907"/>
      </w:tabs>
      <w:spacing w:before="100" w:beforeAutospacing="1" w:after="100" w:afterAutospacing="1"/>
    </w:pPr>
    <w:rPr>
      <w:rFonts w:ascii="Times New Roman" w:eastAsiaTheme="minorHAnsi" w:hAnsi="Times New Roman"/>
    </w:rPr>
  </w:style>
  <w:style w:type="character" w:styleId="FollowedHyperlink">
    <w:name w:val="FollowedHyperlink"/>
    <w:basedOn w:val="DefaultParagraphFont"/>
    <w:uiPriority w:val="99"/>
    <w:semiHidden/>
    <w:unhideWhenUsed/>
    <w:rsid w:val="00321F5A"/>
    <w:rPr>
      <w:color w:val="954F72" w:themeColor="followedHyperlink"/>
      <w:u w:val="single"/>
    </w:rPr>
  </w:style>
  <w:style w:type="paragraph" w:styleId="Revision">
    <w:name w:val="Revision"/>
    <w:hidden/>
    <w:uiPriority w:val="99"/>
    <w:semiHidden/>
    <w:rsid w:val="000B6C01"/>
    <w:rPr>
      <w:rFonts w:ascii="Arial" w:hAnsi="Arial" w:cs="Times New Roman"/>
      <w:sz w:val="24"/>
      <w:szCs w:val="24"/>
      <w:lang w:eastAsia="en-GB"/>
    </w:rPr>
  </w:style>
  <w:style w:type="table" w:customStyle="1" w:styleId="TableGrid">
    <w:name w:val="TableGrid"/>
    <w:rsid w:val="00DF7DD0"/>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92845">
      <w:bodyDiv w:val="1"/>
      <w:marLeft w:val="0"/>
      <w:marRight w:val="0"/>
      <w:marTop w:val="0"/>
      <w:marBottom w:val="0"/>
      <w:divBdr>
        <w:top w:val="none" w:sz="0" w:space="0" w:color="auto"/>
        <w:left w:val="none" w:sz="0" w:space="0" w:color="auto"/>
        <w:bottom w:val="none" w:sz="0" w:space="0" w:color="auto"/>
        <w:right w:val="none" w:sz="0" w:space="0" w:color="auto"/>
      </w:divBdr>
    </w:div>
    <w:div w:id="294609193">
      <w:bodyDiv w:val="1"/>
      <w:marLeft w:val="0"/>
      <w:marRight w:val="0"/>
      <w:marTop w:val="0"/>
      <w:marBottom w:val="0"/>
      <w:divBdr>
        <w:top w:val="none" w:sz="0" w:space="0" w:color="auto"/>
        <w:left w:val="none" w:sz="0" w:space="0" w:color="auto"/>
        <w:bottom w:val="none" w:sz="0" w:space="0" w:color="auto"/>
        <w:right w:val="none" w:sz="0" w:space="0" w:color="auto"/>
      </w:divBdr>
      <w:divsChild>
        <w:div w:id="1241868448">
          <w:marLeft w:val="0"/>
          <w:marRight w:val="0"/>
          <w:marTop w:val="0"/>
          <w:marBottom w:val="0"/>
          <w:divBdr>
            <w:top w:val="none" w:sz="0" w:space="0" w:color="auto"/>
            <w:left w:val="none" w:sz="0" w:space="0" w:color="auto"/>
            <w:bottom w:val="none" w:sz="0" w:space="0" w:color="auto"/>
            <w:right w:val="none" w:sz="0" w:space="0" w:color="auto"/>
          </w:divBdr>
        </w:div>
        <w:div w:id="1794595585">
          <w:marLeft w:val="0"/>
          <w:marRight w:val="0"/>
          <w:marTop w:val="0"/>
          <w:marBottom w:val="0"/>
          <w:divBdr>
            <w:top w:val="none" w:sz="0" w:space="0" w:color="auto"/>
            <w:left w:val="none" w:sz="0" w:space="0" w:color="auto"/>
            <w:bottom w:val="none" w:sz="0" w:space="0" w:color="auto"/>
            <w:right w:val="none" w:sz="0" w:space="0" w:color="auto"/>
          </w:divBdr>
        </w:div>
        <w:div w:id="1657882668">
          <w:marLeft w:val="0"/>
          <w:marRight w:val="0"/>
          <w:marTop w:val="0"/>
          <w:marBottom w:val="0"/>
          <w:divBdr>
            <w:top w:val="none" w:sz="0" w:space="0" w:color="auto"/>
            <w:left w:val="none" w:sz="0" w:space="0" w:color="auto"/>
            <w:bottom w:val="none" w:sz="0" w:space="0" w:color="auto"/>
            <w:right w:val="none" w:sz="0" w:space="0" w:color="auto"/>
          </w:divBdr>
        </w:div>
        <w:div w:id="1859155359">
          <w:marLeft w:val="0"/>
          <w:marRight w:val="0"/>
          <w:marTop w:val="0"/>
          <w:marBottom w:val="0"/>
          <w:divBdr>
            <w:top w:val="none" w:sz="0" w:space="0" w:color="auto"/>
            <w:left w:val="none" w:sz="0" w:space="0" w:color="auto"/>
            <w:bottom w:val="none" w:sz="0" w:space="0" w:color="auto"/>
            <w:right w:val="none" w:sz="0" w:space="0" w:color="auto"/>
          </w:divBdr>
        </w:div>
        <w:div w:id="1929732568">
          <w:marLeft w:val="0"/>
          <w:marRight w:val="0"/>
          <w:marTop w:val="0"/>
          <w:marBottom w:val="0"/>
          <w:divBdr>
            <w:top w:val="none" w:sz="0" w:space="0" w:color="auto"/>
            <w:left w:val="none" w:sz="0" w:space="0" w:color="auto"/>
            <w:bottom w:val="none" w:sz="0" w:space="0" w:color="auto"/>
            <w:right w:val="none" w:sz="0" w:space="0" w:color="auto"/>
          </w:divBdr>
        </w:div>
        <w:div w:id="1038625789">
          <w:marLeft w:val="0"/>
          <w:marRight w:val="0"/>
          <w:marTop w:val="0"/>
          <w:marBottom w:val="0"/>
          <w:divBdr>
            <w:top w:val="none" w:sz="0" w:space="0" w:color="auto"/>
            <w:left w:val="none" w:sz="0" w:space="0" w:color="auto"/>
            <w:bottom w:val="none" w:sz="0" w:space="0" w:color="auto"/>
            <w:right w:val="none" w:sz="0" w:space="0" w:color="auto"/>
          </w:divBdr>
        </w:div>
        <w:div w:id="379089327">
          <w:marLeft w:val="0"/>
          <w:marRight w:val="0"/>
          <w:marTop w:val="0"/>
          <w:marBottom w:val="0"/>
          <w:divBdr>
            <w:top w:val="none" w:sz="0" w:space="0" w:color="auto"/>
            <w:left w:val="none" w:sz="0" w:space="0" w:color="auto"/>
            <w:bottom w:val="none" w:sz="0" w:space="0" w:color="auto"/>
            <w:right w:val="none" w:sz="0" w:space="0" w:color="auto"/>
          </w:divBdr>
        </w:div>
        <w:div w:id="1918009029">
          <w:marLeft w:val="0"/>
          <w:marRight w:val="0"/>
          <w:marTop w:val="0"/>
          <w:marBottom w:val="0"/>
          <w:divBdr>
            <w:top w:val="none" w:sz="0" w:space="0" w:color="auto"/>
            <w:left w:val="none" w:sz="0" w:space="0" w:color="auto"/>
            <w:bottom w:val="none" w:sz="0" w:space="0" w:color="auto"/>
            <w:right w:val="none" w:sz="0" w:space="0" w:color="auto"/>
          </w:divBdr>
        </w:div>
        <w:div w:id="2077313506">
          <w:marLeft w:val="0"/>
          <w:marRight w:val="0"/>
          <w:marTop w:val="0"/>
          <w:marBottom w:val="0"/>
          <w:divBdr>
            <w:top w:val="none" w:sz="0" w:space="0" w:color="auto"/>
            <w:left w:val="none" w:sz="0" w:space="0" w:color="auto"/>
            <w:bottom w:val="none" w:sz="0" w:space="0" w:color="auto"/>
            <w:right w:val="none" w:sz="0" w:space="0" w:color="auto"/>
          </w:divBdr>
        </w:div>
        <w:div w:id="336612788">
          <w:marLeft w:val="0"/>
          <w:marRight w:val="0"/>
          <w:marTop w:val="0"/>
          <w:marBottom w:val="0"/>
          <w:divBdr>
            <w:top w:val="none" w:sz="0" w:space="0" w:color="auto"/>
            <w:left w:val="none" w:sz="0" w:space="0" w:color="auto"/>
            <w:bottom w:val="none" w:sz="0" w:space="0" w:color="auto"/>
            <w:right w:val="none" w:sz="0" w:space="0" w:color="auto"/>
          </w:divBdr>
        </w:div>
      </w:divsChild>
    </w:div>
    <w:div w:id="384641542">
      <w:bodyDiv w:val="1"/>
      <w:marLeft w:val="0"/>
      <w:marRight w:val="0"/>
      <w:marTop w:val="0"/>
      <w:marBottom w:val="0"/>
      <w:divBdr>
        <w:top w:val="none" w:sz="0" w:space="0" w:color="auto"/>
        <w:left w:val="none" w:sz="0" w:space="0" w:color="auto"/>
        <w:bottom w:val="none" w:sz="0" w:space="0" w:color="auto"/>
        <w:right w:val="none" w:sz="0" w:space="0" w:color="auto"/>
      </w:divBdr>
      <w:divsChild>
        <w:div w:id="176432681">
          <w:marLeft w:val="446"/>
          <w:marRight w:val="0"/>
          <w:marTop w:val="0"/>
          <w:marBottom w:val="0"/>
          <w:divBdr>
            <w:top w:val="none" w:sz="0" w:space="0" w:color="auto"/>
            <w:left w:val="none" w:sz="0" w:space="0" w:color="auto"/>
            <w:bottom w:val="none" w:sz="0" w:space="0" w:color="auto"/>
            <w:right w:val="none" w:sz="0" w:space="0" w:color="auto"/>
          </w:divBdr>
        </w:div>
      </w:divsChild>
    </w:div>
    <w:div w:id="443966428">
      <w:bodyDiv w:val="1"/>
      <w:marLeft w:val="0"/>
      <w:marRight w:val="0"/>
      <w:marTop w:val="0"/>
      <w:marBottom w:val="0"/>
      <w:divBdr>
        <w:top w:val="none" w:sz="0" w:space="0" w:color="auto"/>
        <w:left w:val="none" w:sz="0" w:space="0" w:color="auto"/>
        <w:bottom w:val="none" w:sz="0" w:space="0" w:color="auto"/>
        <w:right w:val="none" w:sz="0" w:space="0" w:color="auto"/>
      </w:divBdr>
    </w:div>
    <w:div w:id="458573679">
      <w:bodyDiv w:val="1"/>
      <w:marLeft w:val="0"/>
      <w:marRight w:val="0"/>
      <w:marTop w:val="0"/>
      <w:marBottom w:val="0"/>
      <w:divBdr>
        <w:top w:val="none" w:sz="0" w:space="0" w:color="auto"/>
        <w:left w:val="none" w:sz="0" w:space="0" w:color="auto"/>
        <w:bottom w:val="none" w:sz="0" w:space="0" w:color="auto"/>
        <w:right w:val="none" w:sz="0" w:space="0" w:color="auto"/>
      </w:divBdr>
      <w:divsChild>
        <w:div w:id="1696734243">
          <w:marLeft w:val="0"/>
          <w:marRight w:val="0"/>
          <w:marTop w:val="0"/>
          <w:marBottom w:val="0"/>
          <w:divBdr>
            <w:top w:val="none" w:sz="0" w:space="0" w:color="auto"/>
            <w:left w:val="none" w:sz="0" w:space="0" w:color="auto"/>
            <w:bottom w:val="none" w:sz="0" w:space="0" w:color="auto"/>
            <w:right w:val="none" w:sz="0" w:space="0" w:color="auto"/>
          </w:divBdr>
        </w:div>
        <w:div w:id="1917088681">
          <w:marLeft w:val="0"/>
          <w:marRight w:val="0"/>
          <w:marTop w:val="0"/>
          <w:marBottom w:val="0"/>
          <w:divBdr>
            <w:top w:val="none" w:sz="0" w:space="0" w:color="auto"/>
            <w:left w:val="none" w:sz="0" w:space="0" w:color="auto"/>
            <w:bottom w:val="none" w:sz="0" w:space="0" w:color="auto"/>
            <w:right w:val="none" w:sz="0" w:space="0" w:color="auto"/>
          </w:divBdr>
        </w:div>
        <w:div w:id="1376853103">
          <w:marLeft w:val="0"/>
          <w:marRight w:val="0"/>
          <w:marTop w:val="0"/>
          <w:marBottom w:val="0"/>
          <w:divBdr>
            <w:top w:val="none" w:sz="0" w:space="0" w:color="auto"/>
            <w:left w:val="none" w:sz="0" w:space="0" w:color="auto"/>
            <w:bottom w:val="none" w:sz="0" w:space="0" w:color="auto"/>
            <w:right w:val="none" w:sz="0" w:space="0" w:color="auto"/>
          </w:divBdr>
        </w:div>
        <w:div w:id="1640115342">
          <w:marLeft w:val="0"/>
          <w:marRight w:val="0"/>
          <w:marTop w:val="0"/>
          <w:marBottom w:val="0"/>
          <w:divBdr>
            <w:top w:val="none" w:sz="0" w:space="0" w:color="auto"/>
            <w:left w:val="none" w:sz="0" w:space="0" w:color="auto"/>
            <w:bottom w:val="none" w:sz="0" w:space="0" w:color="auto"/>
            <w:right w:val="none" w:sz="0" w:space="0" w:color="auto"/>
          </w:divBdr>
        </w:div>
        <w:div w:id="1560745092">
          <w:marLeft w:val="0"/>
          <w:marRight w:val="0"/>
          <w:marTop w:val="0"/>
          <w:marBottom w:val="0"/>
          <w:divBdr>
            <w:top w:val="none" w:sz="0" w:space="0" w:color="auto"/>
            <w:left w:val="none" w:sz="0" w:space="0" w:color="auto"/>
            <w:bottom w:val="none" w:sz="0" w:space="0" w:color="auto"/>
            <w:right w:val="none" w:sz="0" w:space="0" w:color="auto"/>
          </w:divBdr>
        </w:div>
        <w:div w:id="320891548">
          <w:marLeft w:val="0"/>
          <w:marRight w:val="0"/>
          <w:marTop w:val="0"/>
          <w:marBottom w:val="0"/>
          <w:divBdr>
            <w:top w:val="none" w:sz="0" w:space="0" w:color="auto"/>
            <w:left w:val="none" w:sz="0" w:space="0" w:color="auto"/>
            <w:bottom w:val="none" w:sz="0" w:space="0" w:color="auto"/>
            <w:right w:val="none" w:sz="0" w:space="0" w:color="auto"/>
          </w:divBdr>
        </w:div>
        <w:div w:id="2126148911">
          <w:marLeft w:val="0"/>
          <w:marRight w:val="0"/>
          <w:marTop w:val="0"/>
          <w:marBottom w:val="0"/>
          <w:divBdr>
            <w:top w:val="none" w:sz="0" w:space="0" w:color="auto"/>
            <w:left w:val="none" w:sz="0" w:space="0" w:color="auto"/>
            <w:bottom w:val="none" w:sz="0" w:space="0" w:color="auto"/>
            <w:right w:val="none" w:sz="0" w:space="0" w:color="auto"/>
          </w:divBdr>
        </w:div>
        <w:div w:id="1005322763">
          <w:marLeft w:val="0"/>
          <w:marRight w:val="0"/>
          <w:marTop w:val="0"/>
          <w:marBottom w:val="0"/>
          <w:divBdr>
            <w:top w:val="none" w:sz="0" w:space="0" w:color="auto"/>
            <w:left w:val="none" w:sz="0" w:space="0" w:color="auto"/>
            <w:bottom w:val="none" w:sz="0" w:space="0" w:color="auto"/>
            <w:right w:val="none" w:sz="0" w:space="0" w:color="auto"/>
          </w:divBdr>
        </w:div>
        <w:div w:id="1892375196">
          <w:marLeft w:val="0"/>
          <w:marRight w:val="0"/>
          <w:marTop w:val="0"/>
          <w:marBottom w:val="0"/>
          <w:divBdr>
            <w:top w:val="none" w:sz="0" w:space="0" w:color="auto"/>
            <w:left w:val="none" w:sz="0" w:space="0" w:color="auto"/>
            <w:bottom w:val="none" w:sz="0" w:space="0" w:color="auto"/>
            <w:right w:val="none" w:sz="0" w:space="0" w:color="auto"/>
          </w:divBdr>
        </w:div>
        <w:div w:id="1001543987">
          <w:marLeft w:val="0"/>
          <w:marRight w:val="0"/>
          <w:marTop w:val="0"/>
          <w:marBottom w:val="0"/>
          <w:divBdr>
            <w:top w:val="none" w:sz="0" w:space="0" w:color="auto"/>
            <w:left w:val="none" w:sz="0" w:space="0" w:color="auto"/>
            <w:bottom w:val="none" w:sz="0" w:space="0" w:color="auto"/>
            <w:right w:val="none" w:sz="0" w:space="0" w:color="auto"/>
          </w:divBdr>
        </w:div>
      </w:divsChild>
    </w:div>
    <w:div w:id="524635043">
      <w:bodyDiv w:val="1"/>
      <w:marLeft w:val="0"/>
      <w:marRight w:val="0"/>
      <w:marTop w:val="0"/>
      <w:marBottom w:val="0"/>
      <w:divBdr>
        <w:top w:val="none" w:sz="0" w:space="0" w:color="auto"/>
        <w:left w:val="none" w:sz="0" w:space="0" w:color="auto"/>
        <w:bottom w:val="none" w:sz="0" w:space="0" w:color="auto"/>
        <w:right w:val="none" w:sz="0" w:space="0" w:color="auto"/>
      </w:divBdr>
    </w:div>
    <w:div w:id="542442072">
      <w:bodyDiv w:val="1"/>
      <w:marLeft w:val="0"/>
      <w:marRight w:val="0"/>
      <w:marTop w:val="0"/>
      <w:marBottom w:val="0"/>
      <w:divBdr>
        <w:top w:val="none" w:sz="0" w:space="0" w:color="auto"/>
        <w:left w:val="none" w:sz="0" w:space="0" w:color="auto"/>
        <w:bottom w:val="none" w:sz="0" w:space="0" w:color="auto"/>
        <w:right w:val="none" w:sz="0" w:space="0" w:color="auto"/>
      </w:divBdr>
      <w:divsChild>
        <w:div w:id="1258632547">
          <w:marLeft w:val="0"/>
          <w:marRight w:val="0"/>
          <w:marTop w:val="0"/>
          <w:marBottom w:val="0"/>
          <w:divBdr>
            <w:top w:val="none" w:sz="0" w:space="0" w:color="auto"/>
            <w:left w:val="none" w:sz="0" w:space="0" w:color="auto"/>
            <w:bottom w:val="none" w:sz="0" w:space="0" w:color="auto"/>
            <w:right w:val="none" w:sz="0" w:space="0" w:color="auto"/>
          </w:divBdr>
        </w:div>
      </w:divsChild>
    </w:div>
    <w:div w:id="630134881">
      <w:bodyDiv w:val="1"/>
      <w:marLeft w:val="0"/>
      <w:marRight w:val="0"/>
      <w:marTop w:val="0"/>
      <w:marBottom w:val="0"/>
      <w:divBdr>
        <w:top w:val="none" w:sz="0" w:space="0" w:color="auto"/>
        <w:left w:val="none" w:sz="0" w:space="0" w:color="auto"/>
        <w:bottom w:val="none" w:sz="0" w:space="0" w:color="auto"/>
        <w:right w:val="none" w:sz="0" w:space="0" w:color="auto"/>
      </w:divBdr>
    </w:div>
    <w:div w:id="751389699">
      <w:bodyDiv w:val="1"/>
      <w:marLeft w:val="0"/>
      <w:marRight w:val="0"/>
      <w:marTop w:val="0"/>
      <w:marBottom w:val="0"/>
      <w:divBdr>
        <w:top w:val="none" w:sz="0" w:space="0" w:color="auto"/>
        <w:left w:val="none" w:sz="0" w:space="0" w:color="auto"/>
        <w:bottom w:val="none" w:sz="0" w:space="0" w:color="auto"/>
        <w:right w:val="none" w:sz="0" w:space="0" w:color="auto"/>
      </w:divBdr>
    </w:div>
    <w:div w:id="754058851">
      <w:bodyDiv w:val="1"/>
      <w:marLeft w:val="0"/>
      <w:marRight w:val="0"/>
      <w:marTop w:val="0"/>
      <w:marBottom w:val="0"/>
      <w:divBdr>
        <w:top w:val="none" w:sz="0" w:space="0" w:color="auto"/>
        <w:left w:val="none" w:sz="0" w:space="0" w:color="auto"/>
        <w:bottom w:val="none" w:sz="0" w:space="0" w:color="auto"/>
        <w:right w:val="none" w:sz="0" w:space="0" w:color="auto"/>
      </w:divBdr>
    </w:div>
    <w:div w:id="796797851">
      <w:bodyDiv w:val="1"/>
      <w:marLeft w:val="0"/>
      <w:marRight w:val="0"/>
      <w:marTop w:val="0"/>
      <w:marBottom w:val="0"/>
      <w:divBdr>
        <w:top w:val="none" w:sz="0" w:space="0" w:color="auto"/>
        <w:left w:val="none" w:sz="0" w:space="0" w:color="auto"/>
        <w:bottom w:val="none" w:sz="0" w:space="0" w:color="auto"/>
        <w:right w:val="none" w:sz="0" w:space="0" w:color="auto"/>
      </w:divBdr>
    </w:div>
    <w:div w:id="924001512">
      <w:bodyDiv w:val="1"/>
      <w:marLeft w:val="0"/>
      <w:marRight w:val="0"/>
      <w:marTop w:val="0"/>
      <w:marBottom w:val="0"/>
      <w:divBdr>
        <w:top w:val="none" w:sz="0" w:space="0" w:color="auto"/>
        <w:left w:val="none" w:sz="0" w:space="0" w:color="auto"/>
        <w:bottom w:val="none" w:sz="0" w:space="0" w:color="auto"/>
        <w:right w:val="none" w:sz="0" w:space="0" w:color="auto"/>
      </w:divBdr>
      <w:divsChild>
        <w:div w:id="1267614716">
          <w:marLeft w:val="0"/>
          <w:marRight w:val="0"/>
          <w:marTop w:val="0"/>
          <w:marBottom w:val="0"/>
          <w:divBdr>
            <w:top w:val="none" w:sz="0" w:space="0" w:color="auto"/>
            <w:left w:val="none" w:sz="0" w:space="0" w:color="auto"/>
            <w:bottom w:val="none" w:sz="0" w:space="0" w:color="auto"/>
            <w:right w:val="none" w:sz="0" w:space="0" w:color="auto"/>
          </w:divBdr>
          <w:divsChild>
            <w:div w:id="504592955">
              <w:marLeft w:val="0"/>
              <w:marRight w:val="0"/>
              <w:marTop w:val="0"/>
              <w:marBottom w:val="0"/>
              <w:divBdr>
                <w:top w:val="none" w:sz="0" w:space="0" w:color="auto"/>
                <w:left w:val="none" w:sz="0" w:space="0" w:color="auto"/>
                <w:bottom w:val="none" w:sz="0" w:space="0" w:color="auto"/>
                <w:right w:val="none" w:sz="0" w:space="0" w:color="auto"/>
              </w:divBdr>
              <w:divsChild>
                <w:div w:id="911814697">
                  <w:marLeft w:val="0"/>
                  <w:marRight w:val="0"/>
                  <w:marTop w:val="0"/>
                  <w:marBottom w:val="0"/>
                  <w:divBdr>
                    <w:top w:val="single" w:sz="6" w:space="18" w:color="E6E6E6"/>
                    <w:left w:val="single" w:sz="6" w:space="27" w:color="E6E6E6"/>
                    <w:bottom w:val="single" w:sz="6" w:space="18" w:color="E6E6E6"/>
                    <w:right w:val="single" w:sz="6" w:space="27" w:color="E6E6E6"/>
                  </w:divBdr>
                  <w:divsChild>
                    <w:div w:id="1850632620">
                      <w:marLeft w:val="0"/>
                      <w:marRight w:val="0"/>
                      <w:marTop w:val="0"/>
                      <w:marBottom w:val="0"/>
                      <w:divBdr>
                        <w:top w:val="none" w:sz="0" w:space="0" w:color="auto"/>
                        <w:left w:val="none" w:sz="0" w:space="0" w:color="auto"/>
                        <w:bottom w:val="none" w:sz="0" w:space="0" w:color="auto"/>
                        <w:right w:val="none" w:sz="0" w:space="0" w:color="auto"/>
                      </w:divBdr>
                      <w:divsChild>
                        <w:div w:id="1089349152">
                          <w:marLeft w:val="0"/>
                          <w:marRight w:val="0"/>
                          <w:marTop w:val="0"/>
                          <w:marBottom w:val="0"/>
                          <w:divBdr>
                            <w:top w:val="none" w:sz="0" w:space="0" w:color="auto"/>
                            <w:left w:val="none" w:sz="0" w:space="0" w:color="auto"/>
                            <w:bottom w:val="none" w:sz="0" w:space="0" w:color="auto"/>
                            <w:right w:val="none" w:sz="0" w:space="0" w:color="auto"/>
                          </w:divBdr>
                          <w:divsChild>
                            <w:div w:id="400569502">
                              <w:marLeft w:val="0"/>
                              <w:marRight w:val="0"/>
                              <w:marTop w:val="300"/>
                              <w:marBottom w:val="0"/>
                              <w:divBdr>
                                <w:top w:val="none" w:sz="0" w:space="0" w:color="auto"/>
                                <w:left w:val="single" w:sz="36" w:space="23" w:color="B3B3B3"/>
                                <w:bottom w:val="none" w:sz="0" w:space="0" w:color="auto"/>
                                <w:right w:val="none" w:sz="0" w:space="0" w:color="auto"/>
                              </w:divBdr>
                            </w:div>
                            <w:div w:id="919218414">
                              <w:marLeft w:val="0"/>
                              <w:marRight w:val="0"/>
                              <w:marTop w:val="0"/>
                              <w:marBottom w:val="0"/>
                              <w:divBdr>
                                <w:top w:val="none" w:sz="0" w:space="0" w:color="auto"/>
                                <w:left w:val="none" w:sz="0" w:space="0" w:color="auto"/>
                                <w:bottom w:val="none" w:sz="0" w:space="0" w:color="auto"/>
                                <w:right w:val="none" w:sz="0" w:space="0" w:color="auto"/>
                              </w:divBdr>
                            </w:div>
                            <w:div w:id="1053503530">
                              <w:marLeft w:val="0"/>
                              <w:marRight w:val="0"/>
                              <w:marTop w:val="360"/>
                              <w:marBottom w:val="360"/>
                              <w:divBdr>
                                <w:top w:val="none" w:sz="0" w:space="18" w:color="011B32"/>
                                <w:left w:val="single" w:sz="36" w:space="31" w:color="011B32"/>
                                <w:bottom w:val="none" w:sz="0" w:space="18" w:color="011B32"/>
                                <w:right w:val="none" w:sz="0" w:space="31" w:color="011B32"/>
                              </w:divBdr>
                            </w:div>
                            <w:div w:id="2059474564">
                              <w:marLeft w:val="0"/>
                              <w:marRight w:val="0"/>
                              <w:marTop w:val="0"/>
                              <w:marBottom w:val="0"/>
                              <w:divBdr>
                                <w:top w:val="none" w:sz="0" w:space="0" w:color="auto"/>
                                <w:left w:val="none" w:sz="0" w:space="0" w:color="auto"/>
                                <w:bottom w:val="none" w:sz="0" w:space="0" w:color="auto"/>
                                <w:right w:val="none" w:sz="0" w:space="0" w:color="auto"/>
                              </w:divBdr>
                            </w:div>
                            <w:div w:id="1690987635">
                              <w:marLeft w:val="0"/>
                              <w:marRight w:val="0"/>
                              <w:marTop w:val="360"/>
                              <w:marBottom w:val="360"/>
                              <w:divBdr>
                                <w:top w:val="none" w:sz="0" w:space="18" w:color="011B32"/>
                                <w:left w:val="single" w:sz="36" w:space="31" w:color="011B32"/>
                                <w:bottom w:val="none" w:sz="0" w:space="18" w:color="011B32"/>
                                <w:right w:val="none" w:sz="0" w:space="31" w:color="011B32"/>
                              </w:divBdr>
                            </w:div>
                            <w:div w:id="704058381">
                              <w:marLeft w:val="0"/>
                              <w:marRight w:val="0"/>
                              <w:marTop w:val="0"/>
                              <w:marBottom w:val="0"/>
                              <w:divBdr>
                                <w:top w:val="none" w:sz="0" w:space="0" w:color="auto"/>
                                <w:left w:val="none" w:sz="0" w:space="0" w:color="auto"/>
                                <w:bottom w:val="none" w:sz="0" w:space="0" w:color="auto"/>
                                <w:right w:val="none" w:sz="0" w:space="0" w:color="auto"/>
                              </w:divBdr>
                            </w:div>
                          </w:divsChild>
                        </w:div>
                        <w:div w:id="706949857">
                          <w:marLeft w:val="0"/>
                          <w:marRight w:val="0"/>
                          <w:marTop w:val="0"/>
                          <w:marBottom w:val="0"/>
                          <w:divBdr>
                            <w:top w:val="none" w:sz="0" w:space="0" w:color="auto"/>
                            <w:left w:val="none" w:sz="0" w:space="0" w:color="auto"/>
                            <w:bottom w:val="none" w:sz="0" w:space="0" w:color="auto"/>
                            <w:right w:val="none" w:sz="0" w:space="0" w:color="auto"/>
                          </w:divBdr>
                          <w:divsChild>
                            <w:div w:id="569928983">
                              <w:marLeft w:val="0"/>
                              <w:marRight w:val="0"/>
                              <w:marTop w:val="90"/>
                              <w:marBottom w:val="360"/>
                              <w:divBdr>
                                <w:top w:val="dotted" w:sz="6" w:space="9" w:color="DDDDDD"/>
                                <w:left w:val="none" w:sz="0" w:space="0" w:color="auto"/>
                                <w:bottom w:val="dotted" w:sz="6" w:space="9" w:color="DDDDDD"/>
                                <w:right w:val="none" w:sz="0" w:space="0" w:color="auto"/>
                              </w:divBdr>
                            </w:div>
                          </w:divsChild>
                        </w:div>
                      </w:divsChild>
                    </w:div>
                    <w:div w:id="25566338">
                      <w:marLeft w:val="0"/>
                      <w:marRight w:val="0"/>
                      <w:marTop w:val="0"/>
                      <w:marBottom w:val="0"/>
                      <w:divBdr>
                        <w:top w:val="none" w:sz="0" w:space="0" w:color="auto"/>
                        <w:left w:val="none" w:sz="0" w:space="0" w:color="auto"/>
                        <w:bottom w:val="none" w:sz="0" w:space="0" w:color="auto"/>
                        <w:right w:val="none" w:sz="0" w:space="0" w:color="auto"/>
                      </w:divBdr>
                      <w:divsChild>
                        <w:div w:id="1569268635">
                          <w:marLeft w:val="0"/>
                          <w:marRight w:val="0"/>
                          <w:marTop w:val="0"/>
                          <w:marBottom w:val="0"/>
                          <w:divBdr>
                            <w:top w:val="none" w:sz="0" w:space="0" w:color="auto"/>
                            <w:left w:val="none" w:sz="0" w:space="0" w:color="auto"/>
                            <w:bottom w:val="none" w:sz="0" w:space="0" w:color="auto"/>
                            <w:right w:val="none" w:sz="0" w:space="0" w:color="auto"/>
                          </w:divBdr>
                          <w:divsChild>
                            <w:div w:id="1749960415">
                              <w:marLeft w:val="0"/>
                              <w:marRight w:val="0"/>
                              <w:marTop w:val="0"/>
                              <w:marBottom w:val="0"/>
                              <w:divBdr>
                                <w:top w:val="none" w:sz="0" w:space="0" w:color="auto"/>
                                <w:left w:val="none" w:sz="0" w:space="0" w:color="auto"/>
                                <w:bottom w:val="none" w:sz="0" w:space="0" w:color="auto"/>
                                <w:right w:val="none" w:sz="0" w:space="0" w:color="auto"/>
                              </w:divBdr>
                              <w:divsChild>
                                <w:div w:id="55594626">
                                  <w:marLeft w:val="0"/>
                                  <w:marRight w:val="0"/>
                                  <w:marTop w:val="0"/>
                                  <w:marBottom w:val="0"/>
                                  <w:divBdr>
                                    <w:top w:val="none" w:sz="0" w:space="0" w:color="auto"/>
                                    <w:left w:val="none" w:sz="0" w:space="0" w:color="auto"/>
                                    <w:bottom w:val="none" w:sz="0" w:space="0" w:color="auto"/>
                                    <w:right w:val="none" w:sz="0" w:space="0" w:color="auto"/>
                                  </w:divBdr>
                                </w:div>
                              </w:divsChild>
                            </w:div>
                            <w:div w:id="1657491876">
                              <w:marLeft w:val="0"/>
                              <w:marRight w:val="0"/>
                              <w:marTop w:val="0"/>
                              <w:marBottom w:val="0"/>
                              <w:divBdr>
                                <w:top w:val="none" w:sz="0" w:space="0" w:color="auto"/>
                                <w:left w:val="none" w:sz="0" w:space="0" w:color="auto"/>
                                <w:bottom w:val="none" w:sz="0" w:space="0" w:color="auto"/>
                                <w:right w:val="none" w:sz="0" w:space="0" w:color="auto"/>
                              </w:divBdr>
                              <w:divsChild>
                                <w:div w:id="2091075683">
                                  <w:marLeft w:val="0"/>
                                  <w:marRight w:val="0"/>
                                  <w:marTop w:val="0"/>
                                  <w:marBottom w:val="0"/>
                                  <w:divBdr>
                                    <w:top w:val="none" w:sz="0" w:space="0" w:color="auto"/>
                                    <w:left w:val="none" w:sz="0" w:space="0" w:color="auto"/>
                                    <w:bottom w:val="none" w:sz="0" w:space="0" w:color="auto"/>
                                    <w:right w:val="none" w:sz="0" w:space="0" w:color="auto"/>
                                  </w:divBdr>
                                </w:div>
                                <w:div w:id="473184473">
                                  <w:marLeft w:val="0"/>
                                  <w:marRight w:val="0"/>
                                  <w:marTop w:val="0"/>
                                  <w:marBottom w:val="0"/>
                                  <w:divBdr>
                                    <w:top w:val="none" w:sz="0" w:space="0" w:color="auto"/>
                                    <w:left w:val="none" w:sz="0" w:space="0" w:color="auto"/>
                                    <w:bottom w:val="none" w:sz="0" w:space="0" w:color="auto"/>
                                    <w:right w:val="none" w:sz="0" w:space="0" w:color="auto"/>
                                  </w:divBdr>
                                </w:div>
                              </w:divsChild>
                            </w:div>
                            <w:div w:id="1039548503">
                              <w:marLeft w:val="0"/>
                              <w:marRight w:val="0"/>
                              <w:marTop w:val="0"/>
                              <w:marBottom w:val="0"/>
                              <w:divBdr>
                                <w:top w:val="none" w:sz="0" w:space="0" w:color="auto"/>
                                <w:left w:val="none" w:sz="0" w:space="0" w:color="auto"/>
                                <w:bottom w:val="none" w:sz="0" w:space="0" w:color="auto"/>
                                <w:right w:val="none" w:sz="0" w:space="0" w:color="auto"/>
                              </w:divBdr>
                              <w:divsChild>
                                <w:div w:id="262999499">
                                  <w:marLeft w:val="-15"/>
                                  <w:marRight w:val="-15"/>
                                  <w:marTop w:val="0"/>
                                  <w:marBottom w:val="0"/>
                                  <w:divBdr>
                                    <w:top w:val="none" w:sz="0" w:space="0" w:color="auto"/>
                                    <w:left w:val="none" w:sz="0" w:space="0" w:color="auto"/>
                                    <w:bottom w:val="none" w:sz="0" w:space="0" w:color="auto"/>
                                    <w:right w:val="none" w:sz="0" w:space="0" w:color="auto"/>
                                  </w:divBdr>
                                  <w:divsChild>
                                    <w:div w:id="343898358">
                                      <w:marLeft w:val="0"/>
                                      <w:marRight w:val="0"/>
                                      <w:marTop w:val="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380397827">
                  <w:marLeft w:val="0"/>
                  <w:marRight w:val="0"/>
                  <w:marTop w:val="0"/>
                  <w:marBottom w:val="0"/>
                  <w:divBdr>
                    <w:top w:val="none" w:sz="0" w:space="0" w:color="auto"/>
                    <w:left w:val="none" w:sz="0" w:space="0" w:color="auto"/>
                    <w:bottom w:val="none" w:sz="0" w:space="0" w:color="auto"/>
                    <w:right w:val="none" w:sz="0" w:space="0" w:color="auto"/>
                  </w:divBdr>
                  <w:divsChild>
                    <w:div w:id="1608198019">
                      <w:marLeft w:val="0"/>
                      <w:marRight w:val="0"/>
                      <w:marTop w:val="0"/>
                      <w:marBottom w:val="0"/>
                      <w:divBdr>
                        <w:top w:val="single" w:sz="6" w:space="18" w:color="E6E6E6"/>
                        <w:left w:val="single" w:sz="6" w:space="18" w:color="E6E6E6"/>
                        <w:bottom w:val="single" w:sz="6" w:space="18" w:color="E6E6E6"/>
                        <w:right w:val="single" w:sz="6" w:space="18" w:color="E6E6E6"/>
                      </w:divBdr>
                      <w:divsChild>
                        <w:div w:id="1420253446">
                          <w:marLeft w:val="0"/>
                          <w:marRight w:val="0"/>
                          <w:marTop w:val="0"/>
                          <w:marBottom w:val="0"/>
                          <w:divBdr>
                            <w:top w:val="none" w:sz="0" w:space="0" w:color="auto"/>
                            <w:left w:val="none" w:sz="0" w:space="0" w:color="auto"/>
                            <w:bottom w:val="none" w:sz="0" w:space="0" w:color="auto"/>
                            <w:right w:val="none" w:sz="0" w:space="0" w:color="auto"/>
                          </w:divBdr>
                        </w:div>
                      </w:divsChild>
                    </w:div>
                    <w:div w:id="1333531214">
                      <w:marLeft w:val="0"/>
                      <w:marRight w:val="0"/>
                      <w:marTop w:val="0"/>
                      <w:marBottom w:val="0"/>
                      <w:divBdr>
                        <w:top w:val="single" w:sz="6" w:space="18" w:color="E6E6E6"/>
                        <w:left w:val="single" w:sz="6" w:space="18" w:color="E6E6E6"/>
                        <w:bottom w:val="single" w:sz="6" w:space="18" w:color="E6E6E6"/>
                        <w:right w:val="single" w:sz="6" w:space="18" w:color="E6E6E6"/>
                      </w:divBdr>
                    </w:div>
                  </w:divsChild>
                </w:div>
              </w:divsChild>
            </w:div>
          </w:divsChild>
        </w:div>
        <w:div w:id="493959130">
          <w:marLeft w:val="0"/>
          <w:marRight w:val="0"/>
          <w:marTop w:val="0"/>
          <w:marBottom w:val="0"/>
          <w:divBdr>
            <w:top w:val="none" w:sz="0" w:space="0" w:color="auto"/>
            <w:left w:val="none" w:sz="0" w:space="0" w:color="auto"/>
            <w:bottom w:val="none" w:sz="0" w:space="0" w:color="auto"/>
            <w:right w:val="none" w:sz="0" w:space="0" w:color="auto"/>
          </w:divBdr>
          <w:divsChild>
            <w:div w:id="1447892436">
              <w:marLeft w:val="0"/>
              <w:marRight w:val="0"/>
              <w:marTop w:val="0"/>
              <w:marBottom w:val="0"/>
              <w:divBdr>
                <w:top w:val="none" w:sz="0" w:space="0" w:color="auto"/>
                <w:left w:val="none" w:sz="0" w:space="0" w:color="auto"/>
                <w:bottom w:val="none" w:sz="0" w:space="0" w:color="auto"/>
                <w:right w:val="none" w:sz="0" w:space="0" w:color="auto"/>
              </w:divBdr>
              <w:divsChild>
                <w:div w:id="990327073">
                  <w:marLeft w:val="0"/>
                  <w:marRight w:val="0"/>
                  <w:marTop w:val="0"/>
                  <w:marBottom w:val="0"/>
                  <w:divBdr>
                    <w:top w:val="none" w:sz="0" w:space="0" w:color="auto"/>
                    <w:left w:val="none" w:sz="0" w:space="0" w:color="auto"/>
                    <w:bottom w:val="none" w:sz="0" w:space="0" w:color="auto"/>
                    <w:right w:val="none" w:sz="0" w:space="0" w:color="auto"/>
                  </w:divBdr>
                </w:div>
                <w:div w:id="1294215553">
                  <w:marLeft w:val="0"/>
                  <w:marRight w:val="0"/>
                  <w:marTop w:val="0"/>
                  <w:marBottom w:val="0"/>
                  <w:divBdr>
                    <w:top w:val="none" w:sz="0" w:space="0" w:color="auto"/>
                    <w:left w:val="none" w:sz="0" w:space="0" w:color="auto"/>
                    <w:bottom w:val="none" w:sz="0" w:space="0" w:color="auto"/>
                    <w:right w:val="none" w:sz="0" w:space="0" w:color="auto"/>
                  </w:divBdr>
                  <w:divsChild>
                    <w:div w:id="376928550">
                      <w:marLeft w:val="0"/>
                      <w:marRight w:val="0"/>
                      <w:marTop w:val="0"/>
                      <w:marBottom w:val="0"/>
                      <w:divBdr>
                        <w:top w:val="none" w:sz="0" w:space="0" w:color="auto"/>
                        <w:left w:val="none" w:sz="0" w:space="0" w:color="auto"/>
                        <w:bottom w:val="none" w:sz="0" w:space="0" w:color="auto"/>
                        <w:right w:val="none" w:sz="0" w:space="0" w:color="auto"/>
                      </w:divBdr>
                      <w:divsChild>
                        <w:div w:id="1027103505">
                          <w:marLeft w:val="0"/>
                          <w:marRight w:val="0"/>
                          <w:marTop w:val="0"/>
                          <w:marBottom w:val="0"/>
                          <w:divBdr>
                            <w:top w:val="none" w:sz="0" w:space="0" w:color="auto"/>
                            <w:left w:val="none" w:sz="0" w:space="0" w:color="auto"/>
                            <w:bottom w:val="none" w:sz="0" w:space="0" w:color="auto"/>
                            <w:right w:val="none" w:sz="0" w:space="0" w:color="auto"/>
                          </w:divBdr>
                        </w:div>
                        <w:div w:id="1962419708">
                          <w:marLeft w:val="0"/>
                          <w:marRight w:val="0"/>
                          <w:marTop w:val="0"/>
                          <w:marBottom w:val="0"/>
                          <w:divBdr>
                            <w:top w:val="none" w:sz="0" w:space="0" w:color="auto"/>
                            <w:left w:val="none" w:sz="0" w:space="0" w:color="auto"/>
                            <w:bottom w:val="none" w:sz="0" w:space="0" w:color="auto"/>
                            <w:right w:val="none" w:sz="0" w:space="0" w:color="auto"/>
                          </w:divBdr>
                        </w:div>
                        <w:div w:id="1719356790">
                          <w:marLeft w:val="0"/>
                          <w:marRight w:val="0"/>
                          <w:marTop w:val="0"/>
                          <w:marBottom w:val="0"/>
                          <w:divBdr>
                            <w:top w:val="none" w:sz="0" w:space="0" w:color="auto"/>
                            <w:left w:val="none" w:sz="0" w:space="0" w:color="auto"/>
                            <w:bottom w:val="none" w:sz="0" w:space="0" w:color="auto"/>
                            <w:right w:val="none" w:sz="0" w:space="0" w:color="auto"/>
                          </w:divBdr>
                        </w:div>
                        <w:div w:id="4227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58569">
              <w:marLeft w:val="0"/>
              <w:marRight w:val="0"/>
              <w:marTop w:val="0"/>
              <w:marBottom w:val="0"/>
              <w:divBdr>
                <w:top w:val="none" w:sz="0" w:space="0" w:color="auto"/>
                <w:left w:val="none" w:sz="0" w:space="0" w:color="auto"/>
                <w:bottom w:val="none" w:sz="0" w:space="0" w:color="auto"/>
                <w:right w:val="none" w:sz="0" w:space="0" w:color="auto"/>
              </w:divBdr>
              <w:divsChild>
                <w:div w:id="1987583159">
                  <w:marLeft w:val="0"/>
                  <w:marRight w:val="0"/>
                  <w:marTop w:val="0"/>
                  <w:marBottom w:val="0"/>
                  <w:divBdr>
                    <w:top w:val="none" w:sz="0" w:space="0" w:color="auto"/>
                    <w:left w:val="none" w:sz="0" w:space="0" w:color="auto"/>
                    <w:bottom w:val="none" w:sz="0" w:space="0" w:color="auto"/>
                    <w:right w:val="none" w:sz="0" w:space="0" w:color="auto"/>
                  </w:divBdr>
                </w:div>
              </w:divsChild>
            </w:div>
            <w:div w:id="594750665">
              <w:marLeft w:val="0"/>
              <w:marRight w:val="0"/>
              <w:marTop w:val="0"/>
              <w:marBottom w:val="0"/>
              <w:divBdr>
                <w:top w:val="none" w:sz="0" w:space="0" w:color="auto"/>
                <w:left w:val="none" w:sz="0" w:space="0" w:color="auto"/>
                <w:bottom w:val="none" w:sz="0" w:space="0" w:color="auto"/>
                <w:right w:val="none" w:sz="0" w:space="0" w:color="auto"/>
              </w:divBdr>
              <w:divsChild>
                <w:div w:id="1697658540">
                  <w:marLeft w:val="0"/>
                  <w:marRight w:val="0"/>
                  <w:marTop w:val="0"/>
                  <w:marBottom w:val="0"/>
                  <w:divBdr>
                    <w:top w:val="none" w:sz="0" w:space="0" w:color="auto"/>
                    <w:left w:val="none" w:sz="0" w:space="0" w:color="auto"/>
                    <w:bottom w:val="none" w:sz="0" w:space="0" w:color="auto"/>
                    <w:right w:val="none" w:sz="0" w:space="0" w:color="auto"/>
                  </w:divBdr>
                </w:div>
                <w:div w:id="3136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30641">
      <w:bodyDiv w:val="1"/>
      <w:marLeft w:val="0"/>
      <w:marRight w:val="0"/>
      <w:marTop w:val="0"/>
      <w:marBottom w:val="0"/>
      <w:divBdr>
        <w:top w:val="none" w:sz="0" w:space="0" w:color="auto"/>
        <w:left w:val="none" w:sz="0" w:space="0" w:color="auto"/>
        <w:bottom w:val="none" w:sz="0" w:space="0" w:color="auto"/>
        <w:right w:val="none" w:sz="0" w:space="0" w:color="auto"/>
      </w:divBdr>
    </w:div>
    <w:div w:id="1105661176">
      <w:bodyDiv w:val="1"/>
      <w:marLeft w:val="0"/>
      <w:marRight w:val="0"/>
      <w:marTop w:val="0"/>
      <w:marBottom w:val="0"/>
      <w:divBdr>
        <w:top w:val="none" w:sz="0" w:space="0" w:color="auto"/>
        <w:left w:val="none" w:sz="0" w:space="0" w:color="auto"/>
        <w:bottom w:val="none" w:sz="0" w:space="0" w:color="auto"/>
        <w:right w:val="none" w:sz="0" w:space="0" w:color="auto"/>
      </w:divBdr>
    </w:div>
    <w:div w:id="1119879693">
      <w:bodyDiv w:val="1"/>
      <w:marLeft w:val="0"/>
      <w:marRight w:val="0"/>
      <w:marTop w:val="0"/>
      <w:marBottom w:val="0"/>
      <w:divBdr>
        <w:top w:val="none" w:sz="0" w:space="0" w:color="auto"/>
        <w:left w:val="none" w:sz="0" w:space="0" w:color="auto"/>
        <w:bottom w:val="none" w:sz="0" w:space="0" w:color="auto"/>
        <w:right w:val="none" w:sz="0" w:space="0" w:color="auto"/>
      </w:divBdr>
    </w:div>
    <w:div w:id="1381780110">
      <w:bodyDiv w:val="1"/>
      <w:marLeft w:val="0"/>
      <w:marRight w:val="0"/>
      <w:marTop w:val="0"/>
      <w:marBottom w:val="0"/>
      <w:divBdr>
        <w:top w:val="none" w:sz="0" w:space="0" w:color="auto"/>
        <w:left w:val="none" w:sz="0" w:space="0" w:color="auto"/>
        <w:bottom w:val="none" w:sz="0" w:space="0" w:color="auto"/>
        <w:right w:val="none" w:sz="0" w:space="0" w:color="auto"/>
      </w:divBdr>
    </w:div>
    <w:div w:id="1541700913">
      <w:bodyDiv w:val="1"/>
      <w:marLeft w:val="0"/>
      <w:marRight w:val="0"/>
      <w:marTop w:val="0"/>
      <w:marBottom w:val="0"/>
      <w:divBdr>
        <w:top w:val="none" w:sz="0" w:space="0" w:color="auto"/>
        <w:left w:val="none" w:sz="0" w:space="0" w:color="auto"/>
        <w:bottom w:val="none" w:sz="0" w:space="0" w:color="auto"/>
        <w:right w:val="none" w:sz="0" w:space="0" w:color="auto"/>
      </w:divBdr>
    </w:div>
    <w:div w:id="1567835943">
      <w:bodyDiv w:val="1"/>
      <w:marLeft w:val="0"/>
      <w:marRight w:val="0"/>
      <w:marTop w:val="0"/>
      <w:marBottom w:val="0"/>
      <w:divBdr>
        <w:top w:val="none" w:sz="0" w:space="0" w:color="auto"/>
        <w:left w:val="none" w:sz="0" w:space="0" w:color="auto"/>
        <w:bottom w:val="none" w:sz="0" w:space="0" w:color="auto"/>
        <w:right w:val="none" w:sz="0" w:space="0" w:color="auto"/>
      </w:divBdr>
    </w:div>
    <w:div w:id="1674186339">
      <w:bodyDiv w:val="1"/>
      <w:marLeft w:val="0"/>
      <w:marRight w:val="0"/>
      <w:marTop w:val="0"/>
      <w:marBottom w:val="0"/>
      <w:divBdr>
        <w:top w:val="none" w:sz="0" w:space="0" w:color="auto"/>
        <w:left w:val="none" w:sz="0" w:space="0" w:color="auto"/>
        <w:bottom w:val="none" w:sz="0" w:space="0" w:color="auto"/>
        <w:right w:val="none" w:sz="0" w:space="0" w:color="auto"/>
      </w:divBdr>
    </w:div>
    <w:div w:id="1874266258">
      <w:bodyDiv w:val="1"/>
      <w:marLeft w:val="0"/>
      <w:marRight w:val="0"/>
      <w:marTop w:val="0"/>
      <w:marBottom w:val="0"/>
      <w:divBdr>
        <w:top w:val="none" w:sz="0" w:space="0" w:color="auto"/>
        <w:left w:val="none" w:sz="0" w:space="0" w:color="auto"/>
        <w:bottom w:val="none" w:sz="0" w:space="0" w:color="auto"/>
        <w:right w:val="none" w:sz="0" w:space="0" w:color="auto"/>
      </w:divBdr>
    </w:div>
    <w:div w:id="1931500743">
      <w:bodyDiv w:val="1"/>
      <w:marLeft w:val="0"/>
      <w:marRight w:val="0"/>
      <w:marTop w:val="0"/>
      <w:marBottom w:val="0"/>
      <w:divBdr>
        <w:top w:val="none" w:sz="0" w:space="0" w:color="auto"/>
        <w:left w:val="none" w:sz="0" w:space="0" w:color="auto"/>
        <w:bottom w:val="none" w:sz="0" w:space="0" w:color="auto"/>
        <w:right w:val="none" w:sz="0" w:space="0" w:color="auto"/>
      </w:divBdr>
    </w:div>
    <w:div w:id="1956670854">
      <w:bodyDiv w:val="1"/>
      <w:marLeft w:val="0"/>
      <w:marRight w:val="0"/>
      <w:marTop w:val="0"/>
      <w:marBottom w:val="0"/>
      <w:divBdr>
        <w:top w:val="none" w:sz="0" w:space="0" w:color="auto"/>
        <w:left w:val="none" w:sz="0" w:space="0" w:color="auto"/>
        <w:bottom w:val="none" w:sz="0" w:space="0" w:color="auto"/>
        <w:right w:val="none" w:sz="0" w:space="0" w:color="auto"/>
      </w:divBdr>
    </w:div>
    <w:div w:id="206189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60C2C.B0D71BB0" TargetMode="External"/><Relationship Id="rId18" Type="http://schemas.openxmlformats.org/officeDocument/2006/relationships/hyperlink" Target="http://www.mygov.scot/shielding"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111.nhs.uk/isolation-note" TargetMode="External"/><Relationship Id="rId2" Type="http://schemas.openxmlformats.org/officeDocument/2006/relationships/customXml" Target="../customXml/item2.xml"/><Relationship Id="rId16" Type="http://schemas.openxmlformats.org/officeDocument/2006/relationships/hyperlink" Target="http://www.mygov.scot/self-isolation-grant" TargetMode="External"/><Relationship Id="rId20" Type="http://schemas.openxmlformats.org/officeDocument/2006/relationships/hyperlink" Target="http://www.gov.scot/shielding-lett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scot/shielding-work-safety" TargetMode="External"/><Relationship Id="rId5" Type="http://schemas.openxmlformats.org/officeDocument/2006/relationships/settings" Target="settings.xml"/><Relationship Id="rId15" Type="http://schemas.openxmlformats.org/officeDocument/2006/relationships/hyperlink" Target="http://www.gov.uk/get-coronavirus-test" TargetMode="External"/><Relationship Id="rId23" Type="http://schemas.openxmlformats.org/officeDocument/2006/relationships/theme" Target="theme/theme1.xml"/><Relationship Id="rId10" Type="http://schemas.openxmlformats.org/officeDocument/2006/relationships/hyperlink" Target="http://www.gov.scot/covidtestshielding" TargetMode="External"/><Relationship Id="rId19" Type="http://schemas.openxmlformats.org/officeDocument/2006/relationships/image" Target="media/image2.jpg"/><Relationship Id="rId4" Type="http://schemas.openxmlformats.org/officeDocument/2006/relationships/styles" Target="styles.xml"/><Relationship Id="rId9" Type="http://schemas.openxmlformats.org/officeDocument/2006/relationships/hyperlink" Target="http://www.gov.scot/covidtestshielding" TargetMode="External"/><Relationship Id="rId14" Type="http://schemas.openxmlformats.org/officeDocument/2006/relationships/hyperlink" Target="http://www.nhsinform.scot/isol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A32800815</value>
    </field>
    <field name="Objective-Title">
      <value order="0">CMO Letter - LFD Testing - April 2021 - Draft 1</value>
    </field>
    <field name="Objective-Description">
      <value order="0"/>
    </field>
    <field name="Objective-CreationStamp">
      <value order="0">2021-04-07T15:18:12Z</value>
    </field>
    <field name="Objective-IsApproved">
      <value order="0">false</value>
    </field>
    <field name="Objective-IsPublished">
      <value order="0">false</value>
    </field>
    <field name="Objective-DatePublished">
      <value order="0"/>
    </field>
    <field name="Objective-ModificationStamp">
      <value order="0">2021-04-22T16:44:59Z</value>
    </field>
    <field name="Objective-Owner">
      <value order="0">McQuarrie, Pamela P (U441376)</value>
    </field>
    <field name="Objective-Path">
      <value order="0">Objective Global Folder:SG File Plan:Health, nutrition and care:Health:General:Advice and policy: Health - general:Covid-19 Shielding: Communications and Engagement: 2020-2025</value>
    </field>
    <field name="Objective-Parent">
      <value order="0">Covid-19 Shielding: Communications and Engagement: 2020-2025</value>
    </field>
    <field name="Objective-State">
      <value order="0">Being Drafted</value>
    </field>
    <field name="Objective-VersionId">
      <value order="0">vA48190137</value>
    </field>
    <field name="Objective-Version">
      <value order="0">10.11</value>
    </field>
    <field name="Objective-VersionNumber">
      <value order="0">65</value>
    </field>
    <field name="Objective-VersionComment">
      <value order="0"/>
    </field>
    <field name="Objective-FileNumber">
      <value order="0">BUSPROC/7912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A0517905-21DA-493C-B8F2-7A7BD81F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4216</Words>
  <Characters>24035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Pietra F (Francesca)</dc:creator>
  <cp:keywords/>
  <dc:description/>
  <cp:lastModifiedBy>Bartakova, Katerina</cp:lastModifiedBy>
  <cp:revision>2</cp:revision>
  <dcterms:created xsi:type="dcterms:W3CDTF">2021-04-26T12:29:00Z</dcterms:created>
  <dcterms:modified xsi:type="dcterms:W3CDTF">2021-04-26T12:29:00Z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A32800815</vt:lpwstr>
  </property>
  <property fmtid="{D5CDD505-2E9C-101B-9397-08002B2CF9AE}" pid="4" name="Objective-Title">
    <vt:lpwstr>CMO Letter - LFD Testing - April 2021 - Draft 1</vt:lpwstr>
  </property>
  <property fmtid="{D5CDD505-2E9C-101B-9397-08002B2CF9AE}" pid="5" name="Objective-Description">
    <vt:lpwstr/>
  </property>
  <property fmtid="{D5CDD505-2E9C-101B-9397-08002B2CF9AE}" pid="6" name="Objective-CreationStamp">
    <vt:filetime>2021-04-07T15:18:12Z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2021-04-22T16:44:59Z</vt:filetime>
  </property>
  <property fmtid="{D5CDD505-2E9C-101B-9397-08002B2CF9AE}" pid="11" name="Objective-Owner">
    <vt:lpwstr>McQuarrie, Pamela P (U441376)</vt:lpwstr>
  </property>
  <property fmtid="{D5CDD505-2E9C-101B-9397-08002B2CF9AE}" pid="12" name="Objective-Path">
    <vt:lpwstr>Objective Global Folder:SG File Plan:Health, nutrition and care:Health:General:Advice and policy: Health - general:Covid-19 Shielding: Communications and Engagement: 2020-2025</vt:lpwstr>
  </property>
  <property fmtid="{D5CDD505-2E9C-101B-9397-08002B2CF9AE}" pid="13" name="Objective-Parent">
    <vt:lpwstr>Covid-19 Shielding: Communications and Engagement: 2020-2025</vt:lpwstr>
  </property>
  <property fmtid="{D5CDD505-2E9C-101B-9397-08002B2CF9AE}" pid="14" name="Objective-State">
    <vt:lpwstr>Being Drafted</vt:lpwstr>
  </property>
  <property fmtid="{D5CDD505-2E9C-101B-9397-08002B2CF9AE}" pid="15" name="Objective-VersionId">
    <vt:lpwstr>vA48190137</vt:lpwstr>
  </property>
  <property fmtid="{D5CDD505-2E9C-101B-9397-08002B2CF9AE}" pid="16" name="Objective-Version">
    <vt:lpwstr>10.11</vt:lpwstr>
  </property>
  <property fmtid="{D5CDD505-2E9C-101B-9397-08002B2CF9AE}" pid="17" name="Objective-VersionNumber">
    <vt:r8>65</vt:r8>
  </property>
  <property fmtid="{D5CDD505-2E9C-101B-9397-08002B2CF9AE}" pid="18" name="Objective-VersionComment">
    <vt:lpwstr/>
  </property>
  <property fmtid="{D5CDD505-2E9C-101B-9397-08002B2CF9AE}" pid="19" name="Objective-FileNumber">
    <vt:lpwstr>BUSPROC/7912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