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DF9FC" w14:textId="174824BA" w:rsidR="00027C27" w:rsidRPr="00957B29" w:rsidRDefault="00957B29" w:rsidP="00E963C9">
      <w:pPr>
        <w:jc w:val="center"/>
        <w:rPr>
          <w:rFonts w:asciiTheme="minorHAnsi" w:hAnsiTheme="minorHAnsi" w:cstheme="minorHAnsi"/>
          <w:u w:val="single"/>
        </w:rPr>
      </w:pPr>
      <w:r w:rsidRPr="00957B29">
        <w:rPr>
          <w:rFonts w:asciiTheme="minorHAnsi" w:hAnsiTheme="minorHAnsi" w:cstheme="minorHAnsi"/>
          <w:u w:val="single"/>
        </w:rPr>
        <w:t>Alert on the Changes to Disability B</w:t>
      </w:r>
      <w:r w:rsidR="00024A3B" w:rsidRPr="00957B29">
        <w:rPr>
          <w:rFonts w:asciiTheme="minorHAnsi" w:hAnsiTheme="minorHAnsi" w:cstheme="minorHAnsi"/>
          <w:u w:val="single"/>
        </w:rPr>
        <w:t>enefits i</w:t>
      </w:r>
      <w:r w:rsidRPr="00957B29">
        <w:rPr>
          <w:rFonts w:asciiTheme="minorHAnsi" w:hAnsiTheme="minorHAnsi" w:cstheme="minorHAnsi"/>
          <w:u w:val="single"/>
        </w:rPr>
        <w:t>n Scotland and the related new Terminal Illness D</w:t>
      </w:r>
      <w:r w:rsidR="00024A3B" w:rsidRPr="00957B29">
        <w:rPr>
          <w:rFonts w:asciiTheme="minorHAnsi" w:hAnsiTheme="minorHAnsi" w:cstheme="minorHAnsi"/>
          <w:u w:val="single"/>
        </w:rPr>
        <w:t>efinition.</w:t>
      </w:r>
    </w:p>
    <w:p w14:paraId="291BFF48" w14:textId="77777777" w:rsidR="00024A3B" w:rsidRPr="00957B29" w:rsidRDefault="00024A3B" w:rsidP="00B561C0">
      <w:pPr>
        <w:rPr>
          <w:rFonts w:asciiTheme="minorHAnsi" w:hAnsiTheme="minorHAnsi" w:cstheme="minorHAnsi"/>
          <w:u w:val="single"/>
        </w:rPr>
      </w:pPr>
    </w:p>
    <w:p w14:paraId="321D329E" w14:textId="699F18AE" w:rsidR="009F044F" w:rsidRPr="00957B29" w:rsidRDefault="009F044F" w:rsidP="00024A3B">
      <w:pPr>
        <w:rPr>
          <w:rFonts w:asciiTheme="minorHAnsi" w:hAnsiTheme="minorHAnsi" w:cstheme="minorHAnsi"/>
          <w:iCs/>
          <w:szCs w:val="24"/>
        </w:rPr>
      </w:pPr>
      <w:r w:rsidRPr="00957B29">
        <w:rPr>
          <w:rFonts w:asciiTheme="minorHAnsi" w:hAnsiTheme="minorHAnsi" w:cstheme="minorHAnsi"/>
          <w:iCs/>
          <w:szCs w:val="24"/>
        </w:rPr>
        <w:t xml:space="preserve">This is </w:t>
      </w:r>
      <w:r w:rsidR="00024A3B" w:rsidRPr="00957B29">
        <w:rPr>
          <w:rFonts w:asciiTheme="minorHAnsi" w:hAnsiTheme="minorHAnsi" w:cstheme="minorHAnsi"/>
          <w:iCs/>
          <w:szCs w:val="24"/>
        </w:rPr>
        <w:t>to alert you to upcoming changes in the Scottish disability benefits system. </w:t>
      </w:r>
    </w:p>
    <w:p w14:paraId="252B997D" w14:textId="77777777" w:rsidR="009F044F" w:rsidRPr="00957B29" w:rsidRDefault="009F044F" w:rsidP="00024A3B">
      <w:pPr>
        <w:rPr>
          <w:rFonts w:asciiTheme="minorHAnsi" w:hAnsiTheme="minorHAnsi" w:cstheme="minorHAnsi"/>
          <w:iCs/>
          <w:szCs w:val="24"/>
        </w:rPr>
      </w:pPr>
    </w:p>
    <w:p w14:paraId="14AC0BD5" w14:textId="77777777" w:rsidR="00024A3B" w:rsidRPr="00957B29" w:rsidRDefault="00024A3B" w:rsidP="00E963C9">
      <w:pPr>
        <w:pStyle w:val="ListParagraph"/>
        <w:numPr>
          <w:ilvl w:val="0"/>
          <w:numId w:val="7"/>
        </w:numPr>
        <w:rPr>
          <w:rFonts w:asciiTheme="minorHAnsi" w:hAnsiTheme="minorHAnsi" w:cstheme="minorHAnsi"/>
          <w:iCs/>
          <w:szCs w:val="24"/>
        </w:rPr>
      </w:pPr>
      <w:r w:rsidRPr="00957B29">
        <w:rPr>
          <w:rFonts w:asciiTheme="minorHAnsi" w:hAnsiTheme="minorHAnsi" w:cstheme="minorHAnsi"/>
          <w:iCs/>
          <w:szCs w:val="24"/>
        </w:rPr>
        <w:t>Three new benefits Child Disability Payment (</w:t>
      </w:r>
      <w:proofErr w:type="spellStart"/>
      <w:r w:rsidRPr="00957B29">
        <w:rPr>
          <w:rFonts w:asciiTheme="minorHAnsi" w:hAnsiTheme="minorHAnsi" w:cstheme="minorHAnsi"/>
          <w:iCs/>
          <w:szCs w:val="24"/>
        </w:rPr>
        <w:t>CDP</w:t>
      </w:r>
      <w:proofErr w:type="spellEnd"/>
      <w:r w:rsidRPr="00957B29">
        <w:rPr>
          <w:rFonts w:asciiTheme="minorHAnsi" w:hAnsiTheme="minorHAnsi" w:cstheme="minorHAnsi"/>
          <w:iCs/>
          <w:szCs w:val="24"/>
        </w:rPr>
        <w:t>), Adult Disability Payment (ADP) and Pension Age Disability Payment (</w:t>
      </w:r>
      <w:proofErr w:type="spellStart"/>
      <w:r w:rsidRPr="00957B29">
        <w:rPr>
          <w:rFonts w:asciiTheme="minorHAnsi" w:hAnsiTheme="minorHAnsi" w:cstheme="minorHAnsi"/>
          <w:iCs/>
          <w:szCs w:val="24"/>
        </w:rPr>
        <w:t>PADP</w:t>
      </w:r>
      <w:proofErr w:type="spellEnd"/>
      <w:r w:rsidRPr="00957B29">
        <w:rPr>
          <w:rFonts w:asciiTheme="minorHAnsi" w:hAnsiTheme="minorHAnsi" w:cstheme="minorHAnsi"/>
          <w:iCs/>
          <w:szCs w:val="24"/>
        </w:rPr>
        <w:t>) will be launched in a rolling programme. These will replace the Department for Work and Pension’s (</w:t>
      </w:r>
      <w:proofErr w:type="spellStart"/>
      <w:r w:rsidRPr="00957B29">
        <w:rPr>
          <w:rFonts w:asciiTheme="minorHAnsi" w:hAnsiTheme="minorHAnsi" w:cstheme="minorHAnsi"/>
          <w:iCs/>
          <w:szCs w:val="24"/>
        </w:rPr>
        <w:t>DWP’s</w:t>
      </w:r>
      <w:proofErr w:type="spellEnd"/>
      <w:r w:rsidRPr="00957B29">
        <w:rPr>
          <w:rFonts w:asciiTheme="minorHAnsi" w:hAnsiTheme="minorHAnsi" w:cstheme="minorHAnsi"/>
          <w:iCs/>
          <w:szCs w:val="24"/>
        </w:rPr>
        <w:t xml:space="preserve">) </w:t>
      </w:r>
      <w:proofErr w:type="spellStart"/>
      <w:r w:rsidRPr="00957B29">
        <w:rPr>
          <w:rFonts w:asciiTheme="minorHAnsi" w:hAnsiTheme="minorHAnsi" w:cstheme="minorHAnsi"/>
          <w:iCs/>
          <w:szCs w:val="24"/>
        </w:rPr>
        <w:t>DLA</w:t>
      </w:r>
      <w:proofErr w:type="spellEnd"/>
      <w:r w:rsidRPr="00957B29">
        <w:rPr>
          <w:rFonts w:asciiTheme="minorHAnsi" w:hAnsiTheme="minorHAnsi" w:cstheme="minorHAnsi"/>
          <w:iCs/>
          <w:szCs w:val="24"/>
        </w:rPr>
        <w:t xml:space="preserve"> (Child), Personal Independence Payment (PIP) and Attendance Allowance (AA).</w:t>
      </w:r>
    </w:p>
    <w:p w14:paraId="274E9F6E" w14:textId="77777777" w:rsidR="00024A3B" w:rsidRPr="00957B29" w:rsidRDefault="00024A3B" w:rsidP="00024A3B">
      <w:pPr>
        <w:rPr>
          <w:rFonts w:asciiTheme="minorHAnsi" w:hAnsiTheme="minorHAnsi" w:cstheme="minorHAnsi"/>
          <w:i/>
          <w:iCs/>
          <w:szCs w:val="24"/>
        </w:rPr>
      </w:pPr>
    </w:p>
    <w:p w14:paraId="0E470985" w14:textId="6C5F9645" w:rsidR="00024A3B" w:rsidRPr="00957B29" w:rsidRDefault="00024A3B" w:rsidP="00E963C9">
      <w:pPr>
        <w:pStyle w:val="ListParagraph"/>
        <w:numPr>
          <w:ilvl w:val="0"/>
          <w:numId w:val="7"/>
        </w:numPr>
        <w:rPr>
          <w:rFonts w:asciiTheme="minorHAnsi" w:hAnsiTheme="minorHAnsi" w:cstheme="minorHAnsi"/>
          <w:iCs/>
          <w:szCs w:val="24"/>
        </w:rPr>
      </w:pPr>
      <w:r w:rsidRPr="00957B29">
        <w:rPr>
          <w:rFonts w:asciiTheme="minorHAnsi" w:hAnsiTheme="minorHAnsi" w:cstheme="minorHAnsi"/>
          <w:iCs/>
          <w:szCs w:val="24"/>
        </w:rPr>
        <w:t xml:space="preserve">In addition, the Social Security (Scotland) Act 2018 included a new terminal illness definition, for the purposes of accessing disability assistance, which moves away from the 6 month time limited definition of expectation of death that </w:t>
      </w:r>
      <w:r w:rsidR="007E6BAD" w:rsidRPr="00957B29">
        <w:rPr>
          <w:rFonts w:asciiTheme="minorHAnsi" w:hAnsiTheme="minorHAnsi" w:cstheme="minorHAnsi"/>
          <w:iCs/>
          <w:szCs w:val="24"/>
        </w:rPr>
        <w:t xml:space="preserve">the </w:t>
      </w:r>
      <w:r w:rsidRPr="00957B29">
        <w:rPr>
          <w:rFonts w:asciiTheme="minorHAnsi" w:hAnsiTheme="minorHAnsi" w:cstheme="minorHAnsi"/>
          <w:iCs/>
          <w:szCs w:val="24"/>
        </w:rPr>
        <w:t xml:space="preserve">DWP currently uses. </w:t>
      </w:r>
      <w:r w:rsidR="009F044F" w:rsidRPr="00957B29">
        <w:rPr>
          <w:rFonts w:asciiTheme="minorHAnsi" w:hAnsiTheme="minorHAnsi" w:cstheme="minorHAnsi"/>
          <w:iCs/>
          <w:szCs w:val="24"/>
        </w:rPr>
        <w:t>T</w:t>
      </w:r>
      <w:r w:rsidRPr="00957B29">
        <w:rPr>
          <w:rFonts w:asciiTheme="minorHAnsi" w:hAnsiTheme="minorHAnsi" w:cstheme="minorHAnsi"/>
          <w:iCs/>
          <w:szCs w:val="24"/>
        </w:rPr>
        <w:t>he new Scottish definition does not require an explicit time frame within which death is reasonably expected to occur.  The new definition, included in the Social Security (Scotland) Act 2018, and slightly amended by the Social Security Administration and Tribunal Membership Act 2020, states:</w:t>
      </w:r>
    </w:p>
    <w:p w14:paraId="5644DC87" w14:textId="77777777" w:rsidR="00024A3B" w:rsidRPr="00957B29" w:rsidRDefault="00024A3B" w:rsidP="00E963C9">
      <w:pPr>
        <w:ind w:left="360"/>
        <w:rPr>
          <w:rFonts w:asciiTheme="minorHAnsi" w:hAnsiTheme="minorHAnsi" w:cstheme="minorHAnsi"/>
          <w:iCs/>
          <w:szCs w:val="24"/>
        </w:rPr>
      </w:pPr>
      <w:r w:rsidRPr="00957B29">
        <w:rPr>
          <w:rFonts w:asciiTheme="minorHAnsi" w:hAnsiTheme="minorHAnsi" w:cstheme="minorHAnsi"/>
          <w:iCs/>
          <w:szCs w:val="24"/>
        </w:rPr>
        <w:t>“An individual is to be regarded as having a terminal illness for the purpose of determining entitlement to disability assistance if, having had regard to the (Chief Medical Officer’s (CMO)) guidance, it is the clinical judgement of an appropriate healthcare professional that the individual has a progressive disease that can reasonably be expected to cause the individual’s death.”</w:t>
      </w:r>
    </w:p>
    <w:p w14:paraId="2ACCFD23" w14:textId="727F7C73" w:rsidR="00024A3B" w:rsidRPr="00957B29" w:rsidRDefault="00024A3B" w:rsidP="00E963C9">
      <w:pPr>
        <w:ind w:left="360"/>
        <w:rPr>
          <w:rFonts w:asciiTheme="minorHAnsi" w:hAnsiTheme="minorHAnsi" w:cstheme="minorHAnsi"/>
          <w:iCs/>
          <w:szCs w:val="24"/>
        </w:rPr>
      </w:pPr>
      <w:r w:rsidRPr="00957B29">
        <w:rPr>
          <w:rFonts w:asciiTheme="minorHAnsi" w:hAnsiTheme="minorHAnsi" w:cstheme="minorHAnsi"/>
          <w:iCs/>
          <w:szCs w:val="24"/>
        </w:rPr>
        <w:t xml:space="preserve">The </w:t>
      </w:r>
      <w:r w:rsidR="009F044F" w:rsidRPr="00957B29">
        <w:rPr>
          <w:rFonts w:asciiTheme="minorHAnsi" w:hAnsiTheme="minorHAnsi" w:cstheme="minorHAnsi"/>
          <w:iCs/>
          <w:szCs w:val="24"/>
        </w:rPr>
        <w:t xml:space="preserve">updated </w:t>
      </w:r>
      <w:r w:rsidRPr="00957B29">
        <w:rPr>
          <w:rFonts w:asciiTheme="minorHAnsi" w:hAnsiTheme="minorHAnsi" w:cstheme="minorHAnsi"/>
          <w:iCs/>
          <w:szCs w:val="24"/>
        </w:rPr>
        <w:t>2020 Act included that ‘appropriate healthcare professional’ must include Registered Medical Practitioner</w:t>
      </w:r>
      <w:r w:rsidR="00957B29" w:rsidRPr="00957B29">
        <w:rPr>
          <w:rFonts w:asciiTheme="minorHAnsi" w:hAnsiTheme="minorHAnsi" w:cstheme="minorHAnsi"/>
          <w:iCs/>
          <w:szCs w:val="24"/>
        </w:rPr>
        <w:t xml:space="preserve"> (</w:t>
      </w:r>
      <w:proofErr w:type="spellStart"/>
      <w:r w:rsidR="00957B29" w:rsidRPr="00957B29">
        <w:rPr>
          <w:rFonts w:asciiTheme="minorHAnsi" w:hAnsiTheme="minorHAnsi" w:cstheme="minorHAnsi"/>
          <w:iCs/>
          <w:szCs w:val="24"/>
        </w:rPr>
        <w:t>RMP</w:t>
      </w:r>
      <w:proofErr w:type="spellEnd"/>
      <w:r w:rsidR="00957B29" w:rsidRPr="00957B29">
        <w:rPr>
          <w:rFonts w:asciiTheme="minorHAnsi" w:hAnsiTheme="minorHAnsi" w:cstheme="minorHAnsi"/>
          <w:iCs/>
          <w:szCs w:val="24"/>
        </w:rPr>
        <w:t>)</w:t>
      </w:r>
      <w:r w:rsidRPr="00957B29">
        <w:rPr>
          <w:rFonts w:asciiTheme="minorHAnsi" w:hAnsiTheme="minorHAnsi" w:cstheme="minorHAnsi"/>
          <w:iCs/>
          <w:szCs w:val="24"/>
        </w:rPr>
        <w:t xml:space="preserve"> and Registered Nurse</w:t>
      </w:r>
      <w:r w:rsidR="00957B29" w:rsidRPr="00957B29">
        <w:rPr>
          <w:rFonts w:asciiTheme="minorHAnsi" w:hAnsiTheme="minorHAnsi" w:cstheme="minorHAnsi"/>
          <w:iCs/>
          <w:szCs w:val="24"/>
        </w:rPr>
        <w:t xml:space="preserve"> (RN)</w:t>
      </w:r>
      <w:r w:rsidRPr="00957B29">
        <w:rPr>
          <w:rFonts w:asciiTheme="minorHAnsi" w:hAnsiTheme="minorHAnsi" w:cstheme="minorHAnsi"/>
          <w:iCs/>
          <w:szCs w:val="24"/>
        </w:rPr>
        <w:t xml:space="preserve">. </w:t>
      </w:r>
    </w:p>
    <w:p w14:paraId="023D25E1" w14:textId="1DB57BB9" w:rsidR="00024A3B" w:rsidRPr="00957B29" w:rsidRDefault="00024A3B" w:rsidP="00024A3B">
      <w:pPr>
        <w:rPr>
          <w:rFonts w:asciiTheme="minorHAnsi" w:hAnsiTheme="minorHAnsi" w:cstheme="minorHAnsi"/>
          <w:i/>
          <w:iCs/>
          <w:szCs w:val="24"/>
        </w:rPr>
      </w:pPr>
    </w:p>
    <w:p w14:paraId="5F96BA9C" w14:textId="3B376A54" w:rsidR="00DF0E3D" w:rsidRPr="00957B29" w:rsidRDefault="00024A3B" w:rsidP="00DF0E3D">
      <w:pPr>
        <w:rPr>
          <w:rFonts w:asciiTheme="minorHAnsi" w:hAnsiTheme="minorHAnsi" w:cstheme="minorHAnsi"/>
          <w:iCs/>
          <w:szCs w:val="24"/>
        </w:rPr>
      </w:pPr>
      <w:r w:rsidRPr="00957B29">
        <w:rPr>
          <w:rFonts w:asciiTheme="minorHAnsi" w:hAnsiTheme="minorHAnsi" w:cstheme="minorHAnsi"/>
          <w:iCs/>
          <w:szCs w:val="24"/>
        </w:rPr>
        <w:t>A new Benefits Assessment under Special Rules in Scotland (</w:t>
      </w:r>
      <w:proofErr w:type="spellStart"/>
      <w:r w:rsidRPr="00957B29">
        <w:rPr>
          <w:rFonts w:asciiTheme="minorHAnsi" w:hAnsiTheme="minorHAnsi" w:cstheme="minorHAnsi"/>
          <w:iCs/>
          <w:szCs w:val="24"/>
        </w:rPr>
        <w:t>BASRiS</w:t>
      </w:r>
      <w:proofErr w:type="spellEnd"/>
      <w:r w:rsidRPr="00957B29">
        <w:rPr>
          <w:rFonts w:asciiTheme="minorHAnsi" w:hAnsiTheme="minorHAnsi" w:cstheme="minorHAnsi"/>
          <w:iCs/>
          <w:szCs w:val="24"/>
        </w:rPr>
        <w:t xml:space="preserve">) form confirming an individual is terminally ill will be required for the 3 new Scottish benefits when they are implemented, starting with the Child Disability Payment. The </w:t>
      </w:r>
      <w:proofErr w:type="spellStart"/>
      <w:r w:rsidRPr="00957B29">
        <w:rPr>
          <w:rFonts w:asciiTheme="minorHAnsi" w:hAnsiTheme="minorHAnsi" w:cstheme="minorHAnsi"/>
          <w:iCs/>
          <w:szCs w:val="24"/>
        </w:rPr>
        <w:t>DS1500</w:t>
      </w:r>
      <w:proofErr w:type="spellEnd"/>
      <w:r w:rsidRPr="00957B29">
        <w:rPr>
          <w:rFonts w:asciiTheme="minorHAnsi" w:hAnsiTheme="minorHAnsi" w:cstheme="minorHAnsi"/>
          <w:iCs/>
          <w:szCs w:val="24"/>
        </w:rPr>
        <w:t xml:space="preserve"> form, which relates to </w:t>
      </w:r>
      <w:r w:rsidR="00957B29" w:rsidRPr="00957B29">
        <w:rPr>
          <w:rFonts w:asciiTheme="minorHAnsi" w:hAnsiTheme="minorHAnsi" w:cstheme="minorHAnsi"/>
          <w:iCs/>
          <w:szCs w:val="24"/>
        </w:rPr>
        <w:t xml:space="preserve">the </w:t>
      </w:r>
      <w:proofErr w:type="spellStart"/>
      <w:r w:rsidRPr="00957B29">
        <w:rPr>
          <w:rFonts w:asciiTheme="minorHAnsi" w:hAnsiTheme="minorHAnsi" w:cstheme="minorHAnsi"/>
          <w:iCs/>
          <w:szCs w:val="24"/>
        </w:rPr>
        <w:t>DWP’s</w:t>
      </w:r>
      <w:proofErr w:type="spellEnd"/>
      <w:r w:rsidRPr="00957B29">
        <w:rPr>
          <w:rFonts w:asciiTheme="minorHAnsi" w:hAnsiTheme="minorHAnsi" w:cstheme="minorHAnsi"/>
          <w:iCs/>
          <w:szCs w:val="24"/>
        </w:rPr>
        <w:t xml:space="preserve"> 6 month rule</w:t>
      </w:r>
      <w:r w:rsidR="007E6BAD" w:rsidRPr="00957B29">
        <w:rPr>
          <w:rFonts w:asciiTheme="minorHAnsi" w:hAnsiTheme="minorHAnsi" w:cstheme="minorHAnsi"/>
          <w:iCs/>
          <w:szCs w:val="24"/>
        </w:rPr>
        <w:t>,</w:t>
      </w:r>
      <w:r w:rsidRPr="00957B29">
        <w:rPr>
          <w:rFonts w:asciiTheme="minorHAnsi" w:hAnsiTheme="minorHAnsi" w:cstheme="minorHAnsi"/>
          <w:iCs/>
          <w:szCs w:val="24"/>
        </w:rPr>
        <w:t xml:space="preserve"> will continue to be required for </w:t>
      </w:r>
      <w:r w:rsidR="00DF0E3D" w:rsidRPr="00957B29">
        <w:rPr>
          <w:rFonts w:asciiTheme="minorHAnsi" w:hAnsiTheme="minorHAnsi" w:cstheme="minorHAnsi"/>
          <w:iCs/>
          <w:szCs w:val="24"/>
        </w:rPr>
        <w:t xml:space="preserve">the </w:t>
      </w:r>
      <w:proofErr w:type="spellStart"/>
      <w:r w:rsidRPr="00957B29">
        <w:rPr>
          <w:rFonts w:asciiTheme="minorHAnsi" w:hAnsiTheme="minorHAnsi" w:cstheme="minorHAnsi"/>
          <w:iCs/>
          <w:szCs w:val="24"/>
        </w:rPr>
        <w:t>DWPs</w:t>
      </w:r>
      <w:proofErr w:type="spellEnd"/>
      <w:r w:rsidRPr="00957B29">
        <w:rPr>
          <w:rFonts w:asciiTheme="minorHAnsi" w:hAnsiTheme="minorHAnsi" w:cstheme="minorHAnsi"/>
          <w:iCs/>
          <w:szCs w:val="24"/>
        </w:rPr>
        <w:t xml:space="preserve"> disability benefits until each of their Scottish replacements are launched in turn.</w:t>
      </w:r>
      <w:r w:rsidR="00DF0E3D" w:rsidRPr="00957B29">
        <w:rPr>
          <w:rFonts w:asciiTheme="minorHAnsi" w:hAnsiTheme="minorHAnsi" w:cstheme="minorHAnsi"/>
          <w:iCs/>
          <w:szCs w:val="24"/>
        </w:rPr>
        <w:t xml:space="preserve"> </w:t>
      </w:r>
    </w:p>
    <w:p w14:paraId="616EACE9" w14:textId="05A6D30C" w:rsidR="00024A3B" w:rsidRPr="00957B29" w:rsidRDefault="00024A3B" w:rsidP="00024A3B">
      <w:pPr>
        <w:rPr>
          <w:rFonts w:asciiTheme="minorHAnsi" w:hAnsiTheme="minorHAnsi" w:cstheme="minorHAnsi"/>
          <w:i/>
          <w:iCs/>
          <w:szCs w:val="24"/>
        </w:rPr>
      </w:pPr>
    </w:p>
    <w:p w14:paraId="6DEC4DAB" w14:textId="77777777" w:rsidR="00024A3B" w:rsidRPr="00957B29" w:rsidRDefault="00024A3B" w:rsidP="00024A3B">
      <w:pPr>
        <w:rPr>
          <w:rFonts w:asciiTheme="minorHAnsi" w:hAnsiTheme="minorHAnsi" w:cstheme="minorHAnsi"/>
        </w:rPr>
      </w:pPr>
      <w:r w:rsidRPr="00957B29">
        <w:rPr>
          <w:rFonts w:asciiTheme="minorHAnsi" w:hAnsiTheme="minorHAnsi" w:cstheme="minorHAnsi"/>
        </w:rPr>
        <w:t xml:space="preserve">CMO guidance, supporting the new definition, has been developed with the help of clinicians and third sector organisations with an interest in this area. </w:t>
      </w:r>
      <w:r w:rsidRPr="00957B29">
        <w:rPr>
          <w:rFonts w:asciiTheme="minorHAnsi" w:hAnsiTheme="minorHAnsi" w:cstheme="minorHAnsi"/>
          <w:iCs/>
          <w:szCs w:val="24"/>
        </w:rPr>
        <w:t xml:space="preserve">This is required in legislation to support the implementation of the new terminal illness definition in Scotland and </w:t>
      </w:r>
      <w:proofErr w:type="spellStart"/>
      <w:r w:rsidRPr="00957B29">
        <w:rPr>
          <w:rFonts w:asciiTheme="minorHAnsi" w:hAnsiTheme="minorHAnsi" w:cstheme="minorHAnsi"/>
          <w:iCs/>
          <w:szCs w:val="24"/>
        </w:rPr>
        <w:t>RMPs</w:t>
      </w:r>
      <w:proofErr w:type="spellEnd"/>
      <w:r w:rsidRPr="00957B29">
        <w:rPr>
          <w:rFonts w:asciiTheme="minorHAnsi" w:hAnsiTheme="minorHAnsi" w:cstheme="minorHAnsi"/>
          <w:iCs/>
          <w:szCs w:val="24"/>
        </w:rPr>
        <w:t xml:space="preserve"> and RNs must pay regard to this when making a clinical judgement. A ‘Frequently Asked Questions’ document </w:t>
      </w:r>
      <w:r w:rsidRPr="00957B29">
        <w:rPr>
          <w:rFonts w:asciiTheme="minorHAnsi" w:hAnsiTheme="minorHAnsi" w:cstheme="minorHAnsi"/>
        </w:rPr>
        <w:t xml:space="preserve">has also been developed to ensure that clinicians are well-prepared to implement the required changes. </w:t>
      </w:r>
    </w:p>
    <w:p w14:paraId="1D6C8FF6" w14:textId="77777777" w:rsidR="00024A3B" w:rsidRPr="00957B29" w:rsidRDefault="00024A3B" w:rsidP="00024A3B">
      <w:pPr>
        <w:rPr>
          <w:rFonts w:asciiTheme="minorHAnsi" w:hAnsiTheme="minorHAnsi" w:cstheme="minorHAnsi"/>
        </w:rPr>
      </w:pPr>
    </w:p>
    <w:p w14:paraId="68DB8723" w14:textId="299F368A" w:rsidR="00024A3B" w:rsidRPr="00957B29" w:rsidRDefault="00024A3B" w:rsidP="00024A3B">
      <w:pPr>
        <w:rPr>
          <w:rFonts w:asciiTheme="minorHAnsi" w:hAnsiTheme="minorHAnsi" w:cstheme="minorHAnsi"/>
        </w:rPr>
      </w:pPr>
      <w:r w:rsidRPr="00957B29">
        <w:rPr>
          <w:rFonts w:asciiTheme="minorHAnsi" w:hAnsiTheme="minorHAnsi" w:cstheme="minorHAnsi"/>
        </w:rPr>
        <w:t xml:space="preserve">The CMO guidance, </w:t>
      </w:r>
      <w:proofErr w:type="spellStart"/>
      <w:r w:rsidRPr="00957B29">
        <w:rPr>
          <w:rFonts w:asciiTheme="minorHAnsi" w:hAnsiTheme="minorHAnsi" w:cstheme="minorHAnsi"/>
        </w:rPr>
        <w:t>BASRiS</w:t>
      </w:r>
      <w:proofErr w:type="spellEnd"/>
      <w:r w:rsidRPr="00957B29">
        <w:rPr>
          <w:rFonts w:asciiTheme="minorHAnsi" w:hAnsiTheme="minorHAnsi" w:cstheme="minorHAnsi"/>
        </w:rPr>
        <w:t xml:space="preserve"> form and FAQs have all been developed in conjunction with clinicians including representatives from the BMA and </w:t>
      </w:r>
      <w:proofErr w:type="spellStart"/>
      <w:r w:rsidRPr="00957B29">
        <w:rPr>
          <w:rFonts w:asciiTheme="minorHAnsi" w:hAnsiTheme="minorHAnsi" w:cstheme="minorHAnsi"/>
        </w:rPr>
        <w:t>RCGP</w:t>
      </w:r>
      <w:proofErr w:type="spellEnd"/>
      <w:r w:rsidRPr="00957B29">
        <w:rPr>
          <w:rFonts w:asciiTheme="minorHAnsi" w:hAnsiTheme="minorHAnsi" w:cstheme="minorHAnsi"/>
        </w:rPr>
        <w:t xml:space="preserve">, the GMC and the </w:t>
      </w:r>
      <w:proofErr w:type="spellStart"/>
      <w:r w:rsidRPr="00957B29">
        <w:rPr>
          <w:rFonts w:asciiTheme="minorHAnsi" w:hAnsiTheme="minorHAnsi" w:cstheme="minorHAnsi"/>
        </w:rPr>
        <w:t>NMC</w:t>
      </w:r>
      <w:proofErr w:type="spellEnd"/>
      <w:r w:rsidRPr="00957B29">
        <w:rPr>
          <w:rFonts w:asciiTheme="minorHAnsi" w:hAnsiTheme="minorHAnsi" w:cstheme="minorHAnsi"/>
        </w:rPr>
        <w:t xml:space="preserve"> to ensure relevance to professional regulatory requirements.</w:t>
      </w:r>
      <w:r w:rsidR="00E963C9" w:rsidRPr="00957B29">
        <w:rPr>
          <w:rFonts w:asciiTheme="minorHAnsi" w:hAnsiTheme="minorHAnsi" w:cstheme="minorHAnsi"/>
        </w:rPr>
        <w:t xml:space="preserve"> All the supporting documents will be in place for the early implementers of </w:t>
      </w:r>
      <w:proofErr w:type="spellStart"/>
      <w:r w:rsidR="00E963C9" w:rsidRPr="00957B29">
        <w:rPr>
          <w:rFonts w:asciiTheme="minorHAnsi" w:hAnsiTheme="minorHAnsi" w:cstheme="minorHAnsi"/>
        </w:rPr>
        <w:t>CDP</w:t>
      </w:r>
      <w:proofErr w:type="spellEnd"/>
      <w:r w:rsidR="00E963C9" w:rsidRPr="00957B29">
        <w:rPr>
          <w:rFonts w:asciiTheme="minorHAnsi" w:hAnsiTheme="minorHAnsi" w:cstheme="minorHAnsi"/>
        </w:rPr>
        <w:t xml:space="preserve"> in 3 “pilot” areas - Dundee, Perth and &amp; Kinross and Western Isles – where </w:t>
      </w:r>
      <w:proofErr w:type="spellStart"/>
      <w:r w:rsidR="00E963C9" w:rsidRPr="00957B29">
        <w:rPr>
          <w:rFonts w:asciiTheme="minorHAnsi" w:hAnsiTheme="minorHAnsi" w:cstheme="minorHAnsi"/>
        </w:rPr>
        <w:t>CDP</w:t>
      </w:r>
      <w:proofErr w:type="spellEnd"/>
      <w:r w:rsidR="00E963C9" w:rsidRPr="00957B29">
        <w:rPr>
          <w:rFonts w:asciiTheme="minorHAnsi" w:hAnsiTheme="minorHAnsi" w:cstheme="minorHAnsi"/>
        </w:rPr>
        <w:t xml:space="preserve"> will commence for new applications on 26 July 2021.</w:t>
      </w:r>
    </w:p>
    <w:p w14:paraId="5BFC0873" w14:textId="77777777" w:rsidR="00E963C9" w:rsidRPr="00957B29" w:rsidRDefault="00E963C9" w:rsidP="00024A3B">
      <w:pPr>
        <w:rPr>
          <w:rFonts w:asciiTheme="minorHAnsi" w:hAnsiTheme="minorHAnsi" w:cstheme="minorHAnsi"/>
        </w:rPr>
      </w:pPr>
    </w:p>
    <w:p w14:paraId="48DC4173" w14:textId="2D39CE8B" w:rsidR="00CE6A2D" w:rsidRPr="00957B29" w:rsidRDefault="00CE6A2D" w:rsidP="00024A3B">
      <w:pPr>
        <w:rPr>
          <w:rFonts w:asciiTheme="minorHAnsi" w:hAnsiTheme="minorHAnsi" w:cstheme="minorHAnsi"/>
          <w:iCs/>
          <w:szCs w:val="24"/>
        </w:rPr>
      </w:pPr>
      <w:r w:rsidRPr="00957B29">
        <w:rPr>
          <w:rFonts w:asciiTheme="minorHAnsi" w:hAnsiTheme="minorHAnsi" w:cstheme="minorHAnsi"/>
          <w:iCs/>
          <w:szCs w:val="24"/>
        </w:rPr>
        <w:t xml:space="preserve">As a further support for clinicians, Social Security Scotland will establish a ‘Clinical Helpline’ whereby </w:t>
      </w:r>
      <w:r w:rsidRPr="00957B29">
        <w:rPr>
          <w:rFonts w:asciiTheme="minorHAnsi" w:hAnsiTheme="minorHAnsi" w:cstheme="minorHAnsi"/>
        </w:rPr>
        <w:t xml:space="preserve">a clinician </w:t>
      </w:r>
      <w:r w:rsidR="009F044F" w:rsidRPr="00957B29">
        <w:rPr>
          <w:rFonts w:asciiTheme="minorHAnsi" w:hAnsiTheme="minorHAnsi" w:cstheme="minorHAnsi"/>
        </w:rPr>
        <w:t xml:space="preserve">intending to </w:t>
      </w:r>
      <w:r w:rsidRPr="00957B29">
        <w:rPr>
          <w:rFonts w:asciiTheme="minorHAnsi" w:hAnsiTheme="minorHAnsi" w:cstheme="minorHAnsi"/>
        </w:rPr>
        <w:t>complet</w:t>
      </w:r>
      <w:r w:rsidR="009F044F" w:rsidRPr="00957B29">
        <w:rPr>
          <w:rFonts w:asciiTheme="minorHAnsi" w:hAnsiTheme="minorHAnsi" w:cstheme="minorHAnsi"/>
        </w:rPr>
        <w:t>e</w:t>
      </w:r>
      <w:r w:rsidRPr="00957B29">
        <w:rPr>
          <w:rFonts w:asciiTheme="minorHAnsi" w:hAnsiTheme="minorHAnsi" w:cstheme="minorHAnsi"/>
        </w:rPr>
        <w:t xml:space="preserve"> a </w:t>
      </w:r>
      <w:proofErr w:type="spellStart"/>
      <w:r w:rsidRPr="00957B29">
        <w:rPr>
          <w:rFonts w:asciiTheme="minorHAnsi" w:hAnsiTheme="minorHAnsi" w:cstheme="minorHAnsi"/>
        </w:rPr>
        <w:t>BASRiS</w:t>
      </w:r>
      <w:proofErr w:type="spellEnd"/>
      <w:r w:rsidRPr="00957B29">
        <w:rPr>
          <w:rFonts w:asciiTheme="minorHAnsi" w:hAnsiTheme="minorHAnsi" w:cstheme="minorHAnsi"/>
        </w:rPr>
        <w:t xml:space="preserve"> form can seek assistance regarding how they can access the </w:t>
      </w:r>
      <w:r w:rsidR="009F044F" w:rsidRPr="00957B29">
        <w:rPr>
          <w:rFonts w:asciiTheme="minorHAnsi" w:hAnsiTheme="minorHAnsi" w:cstheme="minorHAnsi"/>
        </w:rPr>
        <w:t>form and send</w:t>
      </w:r>
      <w:r w:rsidR="00934576" w:rsidRPr="00957B29">
        <w:rPr>
          <w:rFonts w:asciiTheme="minorHAnsi" w:hAnsiTheme="minorHAnsi" w:cstheme="minorHAnsi"/>
        </w:rPr>
        <w:t xml:space="preserve"> </w:t>
      </w:r>
      <w:r w:rsidR="009F044F" w:rsidRPr="00957B29">
        <w:rPr>
          <w:rFonts w:asciiTheme="minorHAnsi" w:hAnsiTheme="minorHAnsi" w:cstheme="minorHAnsi"/>
        </w:rPr>
        <w:t xml:space="preserve">it back to Social Security Scotland, access the </w:t>
      </w:r>
      <w:r w:rsidRPr="00957B29">
        <w:rPr>
          <w:rFonts w:asciiTheme="minorHAnsi" w:hAnsiTheme="minorHAnsi" w:cstheme="minorHAnsi"/>
        </w:rPr>
        <w:t xml:space="preserve">guidance, </w:t>
      </w:r>
      <w:r w:rsidRPr="00957B29">
        <w:rPr>
          <w:rFonts w:asciiTheme="minorHAnsi" w:hAnsiTheme="minorHAnsi" w:cstheme="minorHAnsi"/>
        </w:rPr>
        <w:lastRenderedPageBreak/>
        <w:t>what the process of decision making is and how the guidance can best be navigated by that clinician.</w:t>
      </w:r>
    </w:p>
    <w:p w14:paraId="44C7BCA8" w14:textId="77777777" w:rsidR="00CE6A2D" w:rsidRPr="00957B29" w:rsidRDefault="00CE6A2D" w:rsidP="00024A3B">
      <w:pPr>
        <w:rPr>
          <w:rFonts w:asciiTheme="minorHAnsi" w:hAnsiTheme="minorHAnsi" w:cstheme="minorHAnsi"/>
          <w:iCs/>
          <w:szCs w:val="24"/>
        </w:rPr>
      </w:pPr>
    </w:p>
    <w:p w14:paraId="3D9D57BE" w14:textId="7A97337C" w:rsidR="00024A3B" w:rsidRPr="00957B29" w:rsidRDefault="00024A3B" w:rsidP="00024A3B">
      <w:pPr>
        <w:rPr>
          <w:rFonts w:asciiTheme="minorHAnsi" w:hAnsiTheme="minorHAnsi" w:cstheme="minorHAnsi"/>
          <w:i/>
          <w:iCs/>
          <w:szCs w:val="24"/>
        </w:rPr>
      </w:pPr>
      <w:r w:rsidRPr="00957B29">
        <w:rPr>
          <w:rFonts w:asciiTheme="minorHAnsi" w:hAnsiTheme="minorHAnsi" w:cstheme="minorHAnsi"/>
          <w:iCs/>
          <w:szCs w:val="24"/>
        </w:rPr>
        <w:t>Further detailed information outlining this change will be included in a letter from the CMO and C</w:t>
      </w:r>
      <w:r w:rsidR="00957B29" w:rsidRPr="00957B29">
        <w:rPr>
          <w:rFonts w:asciiTheme="minorHAnsi" w:hAnsiTheme="minorHAnsi" w:cstheme="minorHAnsi"/>
          <w:iCs/>
          <w:szCs w:val="24"/>
        </w:rPr>
        <w:t xml:space="preserve">hief </w:t>
      </w:r>
      <w:r w:rsidRPr="00957B29">
        <w:rPr>
          <w:rFonts w:asciiTheme="minorHAnsi" w:hAnsiTheme="minorHAnsi" w:cstheme="minorHAnsi"/>
          <w:iCs/>
          <w:szCs w:val="24"/>
        </w:rPr>
        <w:t>N</w:t>
      </w:r>
      <w:r w:rsidR="00957B29" w:rsidRPr="00957B29">
        <w:rPr>
          <w:rFonts w:asciiTheme="minorHAnsi" w:hAnsiTheme="minorHAnsi" w:cstheme="minorHAnsi"/>
          <w:iCs/>
          <w:szCs w:val="24"/>
        </w:rPr>
        <w:t xml:space="preserve">ursing </w:t>
      </w:r>
      <w:r w:rsidRPr="00957B29">
        <w:rPr>
          <w:rFonts w:asciiTheme="minorHAnsi" w:hAnsiTheme="minorHAnsi" w:cstheme="minorHAnsi"/>
          <w:iCs/>
          <w:szCs w:val="24"/>
        </w:rPr>
        <w:t>O</w:t>
      </w:r>
      <w:r w:rsidR="00957B29" w:rsidRPr="00957B29">
        <w:rPr>
          <w:rFonts w:asciiTheme="minorHAnsi" w:hAnsiTheme="minorHAnsi" w:cstheme="minorHAnsi"/>
          <w:iCs/>
          <w:szCs w:val="24"/>
        </w:rPr>
        <w:t>fficer</w:t>
      </w:r>
      <w:r w:rsidRPr="00957B29">
        <w:rPr>
          <w:rFonts w:asciiTheme="minorHAnsi" w:hAnsiTheme="minorHAnsi" w:cstheme="minorHAnsi"/>
          <w:iCs/>
          <w:szCs w:val="24"/>
        </w:rPr>
        <w:t xml:space="preserve">. This will reach you shortly and will include links to all the relevant documents. </w:t>
      </w:r>
    </w:p>
    <w:p w14:paraId="583BDE47" w14:textId="77777777" w:rsidR="00024A3B" w:rsidRPr="00957B29" w:rsidRDefault="00024A3B" w:rsidP="00024A3B">
      <w:pPr>
        <w:rPr>
          <w:rFonts w:asciiTheme="minorHAnsi" w:hAnsiTheme="minorHAnsi" w:cstheme="minorHAnsi"/>
          <w:i/>
          <w:iCs/>
          <w:szCs w:val="24"/>
        </w:rPr>
      </w:pPr>
    </w:p>
    <w:p w14:paraId="0BCB23DC" w14:textId="1050C54B" w:rsidR="009F044F" w:rsidRPr="00957B29" w:rsidRDefault="009F044F" w:rsidP="009F044F">
      <w:pPr>
        <w:rPr>
          <w:rFonts w:asciiTheme="minorHAnsi" w:hAnsiTheme="minorHAnsi" w:cstheme="minorHAnsi"/>
        </w:rPr>
      </w:pPr>
      <w:r w:rsidRPr="00957B29">
        <w:rPr>
          <w:rFonts w:asciiTheme="minorHAnsi" w:hAnsiTheme="minorHAnsi" w:cstheme="minorHAnsi"/>
        </w:rPr>
        <w:t xml:space="preserve">The first new Scottish benefit, Child Disability Payment, is being launched nationally on 22 November 2021. This will be preceded by the early implementers in 3 “pilot” areas </w:t>
      </w:r>
      <w:r w:rsidR="00DC1F98" w:rsidRPr="00957B29">
        <w:rPr>
          <w:rFonts w:asciiTheme="minorHAnsi" w:hAnsiTheme="minorHAnsi" w:cstheme="minorHAnsi"/>
        </w:rPr>
        <w:t>–</w:t>
      </w:r>
      <w:r w:rsidRPr="00957B29">
        <w:rPr>
          <w:rFonts w:asciiTheme="minorHAnsi" w:hAnsiTheme="minorHAnsi" w:cstheme="minorHAnsi"/>
        </w:rPr>
        <w:t xml:space="preserve"> Dundee</w:t>
      </w:r>
      <w:r w:rsidR="00DC1F98" w:rsidRPr="00957B29">
        <w:rPr>
          <w:rFonts w:asciiTheme="minorHAnsi" w:hAnsiTheme="minorHAnsi" w:cstheme="minorHAnsi"/>
        </w:rPr>
        <w:t xml:space="preserve"> City</w:t>
      </w:r>
      <w:r w:rsidRPr="00957B29">
        <w:rPr>
          <w:rFonts w:asciiTheme="minorHAnsi" w:hAnsiTheme="minorHAnsi" w:cstheme="minorHAnsi"/>
        </w:rPr>
        <w:t xml:space="preserve">, Perth and &amp; Kinross and Western Isles – where </w:t>
      </w:r>
      <w:r w:rsidR="00957B29" w:rsidRPr="00957B29">
        <w:rPr>
          <w:rFonts w:asciiTheme="minorHAnsi" w:hAnsiTheme="minorHAnsi" w:cstheme="minorHAnsi"/>
        </w:rPr>
        <w:t>Child Disability Payment</w:t>
      </w:r>
      <w:r w:rsidRPr="00957B29">
        <w:rPr>
          <w:rFonts w:asciiTheme="minorHAnsi" w:hAnsiTheme="minorHAnsi" w:cstheme="minorHAnsi"/>
        </w:rPr>
        <w:t xml:space="preserve"> will commence for new applications on 26 July 2021.  The other two </w:t>
      </w:r>
      <w:r w:rsidR="00DC1F98" w:rsidRPr="00957B29">
        <w:rPr>
          <w:rFonts w:asciiTheme="minorHAnsi" w:hAnsiTheme="minorHAnsi" w:cstheme="minorHAnsi"/>
        </w:rPr>
        <w:t xml:space="preserve">new </w:t>
      </w:r>
      <w:r w:rsidRPr="00957B29">
        <w:rPr>
          <w:rFonts w:asciiTheme="minorHAnsi" w:hAnsiTheme="minorHAnsi" w:cstheme="minorHAnsi"/>
        </w:rPr>
        <w:t>benefits, A</w:t>
      </w:r>
      <w:r w:rsidR="00957B29" w:rsidRPr="00957B29">
        <w:rPr>
          <w:rFonts w:asciiTheme="minorHAnsi" w:hAnsiTheme="minorHAnsi" w:cstheme="minorHAnsi"/>
        </w:rPr>
        <w:t xml:space="preserve">dult </w:t>
      </w:r>
      <w:r w:rsidRPr="00957B29">
        <w:rPr>
          <w:rFonts w:asciiTheme="minorHAnsi" w:hAnsiTheme="minorHAnsi" w:cstheme="minorHAnsi"/>
        </w:rPr>
        <w:t>D</w:t>
      </w:r>
      <w:r w:rsidR="00957B29" w:rsidRPr="00957B29">
        <w:rPr>
          <w:rFonts w:asciiTheme="minorHAnsi" w:hAnsiTheme="minorHAnsi" w:cstheme="minorHAnsi"/>
        </w:rPr>
        <w:t xml:space="preserve">isability </w:t>
      </w:r>
      <w:r w:rsidRPr="00957B29">
        <w:rPr>
          <w:rFonts w:asciiTheme="minorHAnsi" w:hAnsiTheme="minorHAnsi" w:cstheme="minorHAnsi"/>
        </w:rPr>
        <w:t>P</w:t>
      </w:r>
      <w:r w:rsidR="00957B29" w:rsidRPr="00957B29">
        <w:rPr>
          <w:rFonts w:asciiTheme="minorHAnsi" w:hAnsiTheme="minorHAnsi" w:cstheme="minorHAnsi"/>
        </w:rPr>
        <w:t>ayment</w:t>
      </w:r>
      <w:r w:rsidRPr="00957B29">
        <w:rPr>
          <w:rFonts w:asciiTheme="minorHAnsi" w:hAnsiTheme="minorHAnsi" w:cstheme="minorHAnsi"/>
        </w:rPr>
        <w:t xml:space="preserve"> and P</w:t>
      </w:r>
      <w:r w:rsidR="00957B29" w:rsidRPr="00957B29">
        <w:rPr>
          <w:rFonts w:asciiTheme="minorHAnsi" w:hAnsiTheme="minorHAnsi" w:cstheme="minorHAnsi"/>
        </w:rPr>
        <w:t xml:space="preserve">ension </w:t>
      </w:r>
      <w:r w:rsidRPr="00957B29">
        <w:rPr>
          <w:rFonts w:asciiTheme="minorHAnsi" w:hAnsiTheme="minorHAnsi" w:cstheme="minorHAnsi"/>
        </w:rPr>
        <w:t>A</w:t>
      </w:r>
      <w:r w:rsidR="00957B29" w:rsidRPr="00957B29">
        <w:rPr>
          <w:rFonts w:asciiTheme="minorHAnsi" w:hAnsiTheme="minorHAnsi" w:cstheme="minorHAnsi"/>
        </w:rPr>
        <w:t>ge Disabili</w:t>
      </w:r>
      <w:bookmarkStart w:id="0" w:name="_GoBack"/>
      <w:bookmarkEnd w:id="0"/>
      <w:r w:rsidR="00957B29" w:rsidRPr="00957B29">
        <w:rPr>
          <w:rFonts w:asciiTheme="minorHAnsi" w:hAnsiTheme="minorHAnsi" w:cstheme="minorHAnsi"/>
        </w:rPr>
        <w:t xml:space="preserve">ty </w:t>
      </w:r>
      <w:r w:rsidRPr="00957B29">
        <w:rPr>
          <w:rFonts w:asciiTheme="minorHAnsi" w:hAnsiTheme="minorHAnsi" w:cstheme="minorHAnsi"/>
        </w:rPr>
        <w:t>P</w:t>
      </w:r>
      <w:r w:rsidR="00957B29" w:rsidRPr="00957B29">
        <w:rPr>
          <w:rFonts w:asciiTheme="minorHAnsi" w:hAnsiTheme="minorHAnsi" w:cstheme="minorHAnsi"/>
        </w:rPr>
        <w:t>ayment</w:t>
      </w:r>
      <w:r w:rsidRPr="00957B29">
        <w:rPr>
          <w:rFonts w:asciiTheme="minorHAnsi" w:hAnsiTheme="minorHAnsi" w:cstheme="minorHAnsi"/>
        </w:rPr>
        <w:t>, will follow in due course.</w:t>
      </w:r>
    </w:p>
    <w:p w14:paraId="05AD80C0" w14:textId="6C31098F" w:rsidR="00957B29" w:rsidRDefault="00957B29" w:rsidP="009F044F"/>
    <w:p w14:paraId="6F4D1457" w14:textId="77777777" w:rsidR="00957B29" w:rsidRDefault="00957B29" w:rsidP="009F044F">
      <w:pPr>
        <w:rPr>
          <w:rFonts w:cs="Arial"/>
          <w:i/>
          <w:iCs/>
          <w:szCs w:val="24"/>
        </w:rPr>
      </w:pPr>
    </w:p>
    <w:p w14:paraId="0B2B6F24" w14:textId="77777777" w:rsidR="00024A3B" w:rsidRDefault="00024A3B" w:rsidP="00024A3B">
      <w:pPr>
        <w:rPr>
          <w:rFonts w:cs="Arial"/>
          <w:i/>
          <w:iCs/>
          <w:szCs w:val="24"/>
        </w:rPr>
      </w:pPr>
    </w:p>
    <w:p w14:paraId="1C535EBE" w14:textId="77777777" w:rsidR="00024A3B" w:rsidRPr="00024A3B" w:rsidRDefault="00024A3B" w:rsidP="00B561C0">
      <w:pPr>
        <w:rPr>
          <w:u w:val="single"/>
        </w:rPr>
      </w:pPr>
    </w:p>
    <w:sectPr w:rsidR="00024A3B" w:rsidRPr="00024A3B"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52973F69"/>
    <w:multiLevelType w:val="hybridMultilevel"/>
    <w:tmpl w:val="DC7ABA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0"/>
  </w:num>
  <w:num w:numId="4">
    <w:abstractNumId w:val="0"/>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A3B"/>
    <w:rsid w:val="00024A3B"/>
    <w:rsid w:val="00027C27"/>
    <w:rsid w:val="000C0CF4"/>
    <w:rsid w:val="00281579"/>
    <w:rsid w:val="00306C61"/>
    <w:rsid w:val="0037582B"/>
    <w:rsid w:val="007E6BAD"/>
    <w:rsid w:val="00857548"/>
    <w:rsid w:val="00934576"/>
    <w:rsid w:val="00957B29"/>
    <w:rsid w:val="009B7615"/>
    <w:rsid w:val="009F044F"/>
    <w:rsid w:val="00B51BDC"/>
    <w:rsid w:val="00B561C0"/>
    <w:rsid w:val="00B773CE"/>
    <w:rsid w:val="00C91823"/>
    <w:rsid w:val="00CE6A2D"/>
    <w:rsid w:val="00D008AB"/>
    <w:rsid w:val="00DC1F98"/>
    <w:rsid w:val="00DF0E3D"/>
    <w:rsid w:val="00E963C9"/>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696FD"/>
  <w15:chartTrackingRefBased/>
  <w15:docId w15:val="{474EE5DA-7B1B-4997-9E26-DB93F58DC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Hyperlink">
    <w:name w:val="Hyperlink"/>
    <w:basedOn w:val="DefaultParagraphFont"/>
    <w:uiPriority w:val="99"/>
    <w:semiHidden/>
    <w:unhideWhenUsed/>
    <w:rsid w:val="00024A3B"/>
    <w:rPr>
      <w:color w:val="0563C1"/>
      <w:u w:val="single"/>
    </w:rPr>
  </w:style>
  <w:style w:type="character" w:styleId="CommentReference">
    <w:name w:val="annotation reference"/>
    <w:basedOn w:val="DefaultParagraphFont"/>
    <w:uiPriority w:val="99"/>
    <w:semiHidden/>
    <w:unhideWhenUsed/>
    <w:rsid w:val="009F044F"/>
    <w:rPr>
      <w:sz w:val="16"/>
      <w:szCs w:val="16"/>
    </w:rPr>
  </w:style>
  <w:style w:type="paragraph" w:styleId="CommentText">
    <w:name w:val="annotation text"/>
    <w:basedOn w:val="Normal"/>
    <w:link w:val="CommentTextChar"/>
    <w:uiPriority w:val="99"/>
    <w:semiHidden/>
    <w:unhideWhenUsed/>
    <w:rsid w:val="009F044F"/>
    <w:rPr>
      <w:sz w:val="20"/>
    </w:rPr>
  </w:style>
  <w:style w:type="character" w:customStyle="1" w:styleId="CommentTextChar">
    <w:name w:val="Comment Text Char"/>
    <w:basedOn w:val="DefaultParagraphFont"/>
    <w:link w:val="CommentText"/>
    <w:uiPriority w:val="99"/>
    <w:semiHidden/>
    <w:rsid w:val="009F044F"/>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9F044F"/>
    <w:rPr>
      <w:b/>
      <w:bCs/>
    </w:rPr>
  </w:style>
  <w:style w:type="character" w:customStyle="1" w:styleId="CommentSubjectChar">
    <w:name w:val="Comment Subject Char"/>
    <w:basedOn w:val="CommentTextChar"/>
    <w:link w:val="CommentSubject"/>
    <w:uiPriority w:val="99"/>
    <w:semiHidden/>
    <w:rsid w:val="009F044F"/>
    <w:rPr>
      <w:rFonts w:ascii="Arial" w:hAnsi="Arial" w:cs="Times New Roman"/>
      <w:b/>
      <w:bCs/>
      <w:sz w:val="20"/>
      <w:szCs w:val="20"/>
    </w:rPr>
  </w:style>
  <w:style w:type="paragraph" w:styleId="BalloonText">
    <w:name w:val="Balloon Text"/>
    <w:basedOn w:val="Normal"/>
    <w:link w:val="BalloonTextChar"/>
    <w:uiPriority w:val="99"/>
    <w:semiHidden/>
    <w:unhideWhenUsed/>
    <w:rsid w:val="009F04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44F"/>
    <w:rPr>
      <w:rFonts w:ascii="Segoe UI" w:hAnsi="Segoe UI" w:cs="Segoe UI"/>
      <w:sz w:val="18"/>
      <w:szCs w:val="18"/>
    </w:rPr>
  </w:style>
  <w:style w:type="paragraph" w:styleId="ListParagraph">
    <w:name w:val="List Paragraph"/>
    <w:basedOn w:val="Normal"/>
    <w:uiPriority w:val="34"/>
    <w:qFormat/>
    <w:rsid w:val="00E96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75800">
      <w:bodyDiv w:val="1"/>
      <w:marLeft w:val="0"/>
      <w:marRight w:val="0"/>
      <w:marTop w:val="0"/>
      <w:marBottom w:val="0"/>
      <w:divBdr>
        <w:top w:val="none" w:sz="0" w:space="0" w:color="auto"/>
        <w:left w:val="none" w:sz="0" w:space="0" w:color="auto"/>
        <w:bottom w:val="none" w:sz="0" w:space="0" w:color="auto"/>
        <w:right w:val="none" w:sz="0" w:space="0" w:color="auto"/>
      </w:divBdr>
    </w:div>
    <w:div w:id="904411261">
      <w:bodyDiv w:val="1"/>
      <w:marLeft w:val="0"/>
      <w:marRight w:val="0"/>
      <w:marTop w:val="0"/>
      <w:marBottom w:val="0"/>
      <w:divBdr>
        <w:top w:val="none" w:sz="0" w:space="0" w:color="auto"/>
        <w:left w:val="none" w:sz="0" w:space="0" w:color="auto"/>
        <w:bottom w:val="none" w:sz="0" w:space="0" w:color="auto"/>
        <w:right w:val="none" w:sz="0" w:space="0" w:color="auto"/>
      </w:divBdr>
    </w:div>
    <w:div w:id="206714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customXml" Target="/customXML/item2.xml" Id="Rb50ece860f7349c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53D26341A57B383EE0540010E0463CCA" version="1.0.0">
  <systemFields>
    <field name="Objective-Id">
      <value order="0">A32692958</value>
    </field>
    <field name="Objective-Title">
      <value order="0">Disability Benefits Policy - Terminal Illness - Alert in advance of CDP pilot - Primary Care Leads</value>
    </field>
    <field name="Objective-Description">
      <value order="0"/>
    </field>
    <field name="Objective-CreationStamp">
      <value order="0">2021-03-29T15:59:39Z</value>
    </field>
    <field name="Objective-IsApproved">
      <value order="0">false</value>
    </field>
    <field name="Objective-IsPublished">
      <value order="0">false</value>
    </field>
    <field name="Objective-DatePublished">
      <value order="0"/>
    </field>
    <field name="Objective-ModificationStamp">
      <value order="0">2021-06-24T16:22:49Z</value>
    </field>
    <field name="Objective-Owner">
      <value order="0">Sydney, Meg M (U445609)</value>
    </field>
    <field name="Objective-Path">
      <value order="0">Objective Global Folder:SG File Plan:People, communities and living:Benefits:General:Advice and policy: Benefits - general:Social Security Policy: Ill Health and Disability Policy: Disability Benefits: Part 2: 2019-2024</value>
    </field>
    <field name="Objective-Parent">
      <value order="0">Social Security Policy: Ill Health and Disability Policy: Disability Benefits: Part 2: 2019-2024</value>
    </field>
    <field name="Objective-State">
      <value order="0">Being Drafted</value>
    </field>
    <field name="Objective-VersionId">
      <value order="0">vA49441852</value>
    </field>
    <field name="Objective-Version">
      <value order="0">0.9</value>
    </field>
    <field name="Objective-VersionNumber">
      <value order="0">9</value>
    </field>
    <field name="Objective-VersionComment">
      <value order="0"/>
    </field>
    <field name="Objective-FileNumber">
      <value order="0">POL/31648</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 (Meg)</dc:creator>
  <cp:keywords/>
  <dc:description/>
  <cp:lastModifiedBy>Sydney M (Meg)</cp:lastModifiedBy>
  <cp:revision>9</cp:revision>
  <dcterms:created xsi:type="dcterms:W3CDTF">2021-03-29T09:46:00Z</dcterms:created>
  <dcterms:modified xsi:type="dcterms:W3CDTF">2021-06-24T16:22:00Z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A32692958</vt:lpwstr>
  </property>
  <property fmtid="{D5CDD505-2E9C-101B-9397-08002B2CF9AE}" pid="4" name="Objective-Title">
    <vt:lpwstr>Disability Benefits Policy - Terminal Illness - Alert in advance of CDP pilot - Primary Care Leads</vt:lpwstr>
  </property>
  <property fmtid="{D5CDD505-2E9C-101B-9397-08002B2CF9AE}" pid="5" name="Objective-Description">
    <vt:lpwstr/>
  </property>
  <property fmtid="{D5CDD505-2E9C-101B-9397-08002B2CF9AE}" pid="6" name="Objective-CreationStamp">
    <vt:filetime>2021-03-29T15:59:39Z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2021-06-24T16:22:49Z</vt:filetime>
  </property>
  <property fmtid="{D5CDD505-2E9C-101B-9397-08002B2CF9AE}" pid="11" name="Objective-Owner">
    <vt:lpwstr>Sydney, Meg M (U445609)</vt:lpwstr>
  </property>
  <property fmtid="{D5CDD505-2E9C-101B-9397-08002B2CF9AE}" pid="12" name="Objective-Path">
    <vt:lpwstr>Objective Global Folder:SG File Plan:People, communities and living:Benefits:General:Advice and policy: Benefits - general:Social Security Policy: Ill Health and Disability Policy: Disability Benefits: Part 2: 2019-2024</vt:lpwstr>
  </property>
  <property fmtid="{D5CDD505-2E9C-101B-9397-08002B2CF9AE}" pid="13" name="Objective-Parent">
    <vt:lpwstr>Social Security Policy: Ill Health and Disability Policy: Disability Benefits: Part 2: 2019-2024</vt:lpwstr>
  </property>
  <property fmtid="{D5CDD505-2E9C-101B-9397-08002B2CF9AE}" pid="14" name="Objective-State">
    <vt:lpwstr>Being Drafted</vt:lpwstr>
  </property>
  <property fmtid="{D5CDD505-2E9C-101B-9397-08002B2CF9AE}" pid="15" name="Objective-VersionId">
    <vt:lpwstr>vA49441852</vt:lpwstr>
  </property>
  <property fmtid="{D5CDD505-2E9C-101B-9397-08002B2CF9AE}" pid="16" name="Objective-Version">
    <vt:lpwstr>0.9</vt:lpwstr>
  </property>
  <property fmtid="{D5CDD505-2E9C-101B-9397-08002B2CF9AE}" pid="17" name="Objective-VersionNumber">
    <vt:r8>9</vt:r8>
  </property>
  <property fmtid="{D5CDD505-2E9C-101B-9397-08002B2CF9AE}" pid="18" name="Objective-VersionComment">
    <vt:lpwstr/>
  </property>
  <property fmtid="{D5CDD505-2E9C-101B-9397-08002B2CF9AE}" pid="19" name="Objective-FileNumber">
    <vt:lpwstr>POL/31648</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